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3404"/>
        <w:gridCol w:w="978"/>
        <w:gridCol w:w="566"/>
        <w:gridCol w:w="992"/>
        <w:gridCol w:w="1417"/>
        <w:gridCol w:w="1561"/>
        <w:gridCol w:w="1274"/>
        <w:gridCol w:w="851"/>
        <w:gridCol w:w="1564"/>
        <w:gridCol w:w="52"/>
      </w:tblGrid>
      <w:tr w:rsidR="00171C9F" w:rsidRPr="00FA384C" w14:paraId="74CD6D53" w14:textId="77777777" w:rsidTr="004D0610">
        <w:trPr>
          <w:gridAfter w:val="1"/>
          <w:wAfter w:w="18" w:type="pct"/>
          <w:trHeight w:val="525"/>
        </w:trPr>
        <w:tc>
          <w:tcPr>
            <w:tcW w:w="4982" w:type="pct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33F902B" w14:textId="21B321CB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noProof/>
                <w:color w:val="E73031"/>
                <w:sz w:val="28"/>
                <w:szCs w:val="28"/>
                <w:lang w:eastAsia="de-DE"/>
              </w:rPr>
              <w:drawing>
                <wp:inline distT="0" distB="0" distL="0" distR="0" wp14:anchorId="70243159" wp14:editId="132E241A">
                  <wp:extent cx="9006840" cy="5066030"/>
                  <wp:effectExtent l="0" t="0" r="381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6840" cy="506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0956F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0EAB43DB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tbl>
            <w:tblPr>
              <w:tblStyle w:val="Tabellenraster"/>
              <w:tblW w:w="14312" w:type="dxa"/>
              <w:tblLayout w:type="fixed"/>
              <w:tblLook w:val="04A0" w:firstRow="1" w:lastRow="0" w:firstColumn="1" w:lastColumn="0" w:noHBand="0" w:noVBand="1"/>
            </w:tblPr>
            <w:tblGrid>
              <w:gridCol w:w="2579"/>
              <w:gridCol w:w="3020"/>
              <w:gridCol w:w="3193"/>
              <w:gridCol w:w="2706"/>
              <w:gridCol w:w="2814"/>
            </w:tblGrid>
            <w:tr w:rsidR="00815142" w14:paraId="2E216851" w14:textId="77777777" w:rsidTr="00E720C0">
              <w:tc>
                <w:tcPr>
                  <w:tcW w:w="2579" w:type="dxa"/>
                </w:tcPr>
                <w:p w14:paraId="65F62499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lastRenderedPageBreak/>
                    <w:t>Einordnung in vorgegebenen Maßnahmenschwerpunkt</w:t>
                  </w:r>
                  <w:r>
                    <w:rPr>
                      <w:b/>
                      <w:bCs/>
                    </w:rPr>
                    <w:t xml:space="preserve"> (s. Anlage 1 LES-Leistungsbeschreibung) </w:t>
                  </w:r>
                </w:p>
              </w:tc>
              <w:tc>
                <w:tcPr>
                  <w:tcW w:w="3020" w:type="dxa"/>
                </w:tcPr>
                <w:p w14:paraId="2EE6F31A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>Konkretisierung</w:t>
                  </w:r>
                </w:p>
              </w:tc>
              <w:tc>
                <w:tcPr>
                  <w:tcW w:w="3193" w:type="dxa"/>
                </w:tcPr>
                <w:p w14:paraId="6D08E709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816DF7">
                    <w:rPr>
                      <w:b/>
                      <w:bCs/>
                      <w:color w:val="4472C4" w:themeColor="accent1"/>
                    </w:rPr>
                    <w:t>Beispiele</w:t>
                  </w:r>
                  <w:r>
                    <w:rPr>
                      <w:b/>
                      <w:bCs/>
                    </w:rPr>
                    <w:t xml:space="preserve">/ </w:t>
                  </w:r>
                  <w:r w:rsidRPr="00816DF7">
                    <w:rPr>
                      <w:b/>
                      <w:bCs/>
                      <w:color w:val="70AD47" w:themeColor="accent6"/>
                    </w:rPr>
                    <w:t>Projekte</w:t>
                  </w:r>
                </w:p>
              </w:tc>
              <w:tc>
                <w:tcPr>
                  <w:tcW w:w="2706" w:type="dxa"/>
                </w:tcPr>
                <w:p w14:paraId="09944620" w14:textId="77777777" w:rsidR="00815142" w:rsidRPr="009D2D44" w:rsidRDefault="00815142" w:rsidP="00815142">
                  <w:pPr>
                    <w:rPr>
                      <w:b/>
                      <w:bCs/>
                      <w:color w:val="FF0000"/>
                    </w:rPr>
                  </w:pPr>
                  <w:r w:rsidRPr="009D2D44">
                    <w:rPr>
                      <w:b/>
                      <w:bCs/>
                      <w:color w:val="FF0000"/>
                    </w:rPr>
                    <w:t xml:space="preserve">Wie soll es umgesetzt werden? </w:t>
                  </w:r>
                </w:p>
                <w:p w14:paraId="1852E4DD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14" w:type="dxa"/>
                </w:tcPr>
                <w:p w14:paraId="3F229E58" w14:textId="77777777" w:rsidR="00815142" w:rsidRPr="00B40CBA" w:rsidRDefault="00815142" w:rsidP="00815142">
                  <w:pPr>
                    <w:rPr>
                      <w:b/>
                      <w:bCs/>
                    </w:rPr>
                  </w:pPr>
                  <w:r w:rsidRPr="00951D32">
                    <w:rPr>
                      <w:b/>
                      <w:bCs/>
                    </w:rPr>
                    <w:t xml:space="preserve">LEADER </w:t>
                  </w:r>
                  <w:r>
                    <w:rPr>
                      <w:b/>
                      <w:bCs/>
                    </w:rPr>
                    <w:t>–</w:t>
                  </w:r>
                  <w:r w:rsidRPr="00951D32">
                    <w:rPr>
                      <w:b/>
                      <w:bCs/>
                    </w:rPr>
                    <w:t xml:space="preserve"> Handlungsansätze</w:t>
                  </w:r>
                  <w:r>
                    <w:rPr>
                      <w:b/>
                      <w:bCs/>
                    </w:rPr>
                    <w:t xml:space="preserve"> aus der Regionalanalyse</w:t>
                  </w:r>
                </w:p>
              </w:tc>
            </w:tr>
            <w:tr w:rsidR="00815142" w14:paraId="4E61F3F6" w14:textId="77777777" w:rsidTr="00E720C0">
              <w:trPr>
                <w:trHeight w:val="199"/>
              </w:trPr>
              <w:tc>
                <w:tcPr>
                  <w:tcW w:w="2579" w:type="dxa"/>
                  <w:vMerge w:val="restart"/>
                </w:tcPr>
                <w:p w14:paraId="52ABB6CE" w14:textId="77777777" w:rsidR="00815142" w:rsidRDefault="00815142" w:rsidP="00815142">
                  <w:r w:rsidRPr="00B838EC">
                    <w:t>Unterstützung nachhaltiger Wirtschaftsformen</w:t>
                  </w:r>
                </w:p>
              </w:tc>
              <w:tc>
                <w:tcPr>
                  <w:tcW w:w="3020" w:type="dxa"/>
                </w:tcPr>
                <w:p w14:paraId="2090CC56" w14:textId="77777777" w:rsidR="00815142" w:rsidRDefault="00815142" w:rsidP="00815142">
                  <w:r w:rsidRPr="00B838EC">
                    <w:rPr>
                      <w:rStyle w:val="author-a-7z66zz81zz83zz77zhnz76zz69zz122zz69zz65zdez79zi"/>
                    </w:rPr>
                    <w:t>Direktvermarktung</w:t>
                  </w:r>
                </w:p>
              </w:tc>
              <w:tc>
                <w:tcPr>
                  <w:tcW w:w="3193" w:type="dxa"/>
                </w:tcPr>
                <w:p w14:paraId="6DFBCE5D" w14:textId="77777777" w:rsidR="00815142" w:rsidRDefault="00815142" w:rsidP="00815142"/>
              </w:tc>
              <w:tc>
                <w:tcPr>
                  <w:tcW w:w="2706" w:type="dxa"/>
                </w:tcPr>
                <w:p w14:paraId="7028BECB" w14:textId="77777777" w:rsidR="00815142" w:rsidRDefault="00815142" w:rsidP="00815142"/>
              </w:tc>
              <w:tc>
                <w:tcPr>
                  <w:tcW w:w="2814" w:type="dxa"/>
                  <w:vMerge w:val="restart"/>
                </w:tcPr>
                <w:p w14:paraId="662C5912" w14:textId="77777777" w:rsidR="00815142" w:rsidRDefault="00815142" w:rsidP="00815142">
                  <w:r w:rsidRPr="00843CE3">
                    <w:t>Erhalt, Ausbau und Diversifizierung</w:t>
                  </w:r>
                  <w:r>
                    <w:br/>
                  </w:r>
                  <w:r w:rsidRPr="00843CE3">
                    <w:t>von Unternehmen (einschließlich Infrastrukturmaßnahmen) sowie Ausbau</w:t>
                  </w:r>
                  <w:r>
                    <w:t xml:space="preserve"> </w:t>
                  </w:r>
                  <w:r w:rsidRPr="00843CE3">
                    <w:t>von Wertschöpfungsketten</w:t>
                  </w:r>
                </w:p>
              </w:tc>
            </w:tr>
            <w:tr w:rsidR="00815142" w14:paraId="7A000105" w14:textId="77777777" w:rsidTr="00E720C0">
              <w:trPr>
                <w:trHeight w:val="206"/>
              </w:trPr>
              <w:tc>
                <w:tcPr>
                  <w:tcW w:w="2579" w:type="dxa"/>
                  <w:vMerge/>
                </w:tcPr>
                <w:p w14:paraId="1ED8F7D7" w14:textId="77777777" w:rsidR="00815142" w:rsidRDefault="00815142" w:rsidP="00815142"/>
              </w:tc>
              <w:tc>
                <w:tcPr>
                  <w:tcW w:w="3020" w:type="dxa"/>
                </w:tcPr>
                <w:p w14:paraId="04A8B3EC" w14:textId="77777777" w:rsidR="00815142" w:rsidRDefault="00815142" w:rsidP="00815142">
                  <w:r w:rsidRPr="00B838EC">
                    <w:t>Kurze Wertschöpfungsketten</w:t>
                  </w:r>
                </w:p>
              </w:tc>
              <w:tc>
                <w:tcPr>
                  <w:tcW w:w="3193" w:type="dxa"/>
                </w:tcPr>
                <w:p w14:paraId="570B1CC8" w14:textId="77777777" w:rsidR="00815142" w:rsidRPr="002D193C" w:rsidRDefault="00815142" w:rsidP="00815142"/>
              </w:tc>
              <w:tc>
                <w:tcPr>
                  <w:tcW w:w="2706" w:type="dxa"/>
                </w:tcPr>
                <w:p w14:paraId="605BF966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437BA89A" w14:textId="77777777" w:rsidR="00815142" w:rsidRDefault="00815142" w:rsidP="00815142"/>
              </w:tc>
            </w:tr>
            <w:tr w:rsidR="00815142" w14:paraId="0C674040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6D341E4A" w14:textId="77777777" w:rsidR="00815142" w:rsidRDefault="00815142" w:rsidP="00815142"/>
              </w:tc>
              <w:tc>
                <w:tcPr>
                  <w:tcW w:w="3020" w:type="dxa"/>
                </w:tcPr>
                <w:p w14:paraId="037AF84B" w14:textId="77777777" w:rsidR="00815142" w:rsidRDefault="00815142" w:rsidP="00815142">
                  <w:r w:rsidRPr="00B838EC">
                    <w:t>Sozialunternehmen</w:t>
                  </w:r>
                </w:p>
              </w:tc>
              <w:tc>
                <w:tcPr>
                  <w:tcW w:w="3193" w:type="dxa"/>
                </w:tcPr>
                <w:p w14:paraId="1F940F05" w14:textId="77777777" w:rsidR="00815142" w:rsidRPr="00B40CBA" w:rsidRDefault="00815142" w:rsidP="00815142">
                  <w:r w:rsidRPr="00171C9F">
                    <w:rPr>
                      <w:rStyle w:val="author-a-7z66zz81zz83zz77zhnz76zz69zz122zz69zz65zdez79zi"/>
                      <w:color w:val="5B9BD5" w:themeColor="accent5"/>
                    </w:rPr>
                    <w:t>Pfandsystem für Gastronomie weiter verbreiten</w:t>
                  </w:r>
                </w:p>
              </w:tc>
              <w:tc>
                <w:tcPr>
                  <w:tcW w:w="2706" w:type="dxa"/>
                </w:tcPr>
                <w:p w14:paraId="0E10E805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39A1B9F2" w14:textId="77777777" w:rsidR="00815142" w:rsidRDefault="00815142" w:rsidP="00815142"/>
              </w:tc>
            </w:tr>
            <w:tr w:rsidR="00815142" w14:paraId="5345913D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701887BA" w14:textId="77777777" w:rsidR="00815142" w:rsidRDefault="00815142" w:rsidP="00815142"/>
              </w:tc>
              <w:tc>
                <w:tcPr>
                  <w:tcW w:w="3020" w:type="dxa"/>
                  <w:vMerge w:val="restart"/>
                </w:tcPr>
                <w:p w14:paraId="781BD869" w14:textId="77777777" w:rsidR="00815142" w:rsidRPr="00B838EC" w:rsidRDefault="00815142" w:rsidP="00815142">
                  <w:commentRangeStart w:id="0"/>
                  <w:r w:rsidRPr="00CB28C5">
                    <w:t xml:space="preserve">Engagement </w:t>
                  </w:r>
                  <w:r>
                    <w:t>von Unternehmen</w:t>
                  </w:r>
                  <w:r w:rsidRPr="00CB28C5">
                    <w:t xml:space="preserve"> im ehrenamtlichen Bereich</w:t>
                  </w:r>
                  <w:commentRangeEnd w:id="0"/>
                  <w:r>
                    <w:rPr>
                      <w:rStyle w:val="Kommentarzeichen"/>
                    </w:rPr>
                    <w:commentReference w:id="0"/>
                  </w:r>
                </w:p>
              </w:tc>
              <w:tc>
                <w:tcPr>
                  <w:tcW w:w="3193" w:type="dxa"/>
                </w:tcPr>
                <w:p w14:paraId="5F4A3F6F" w14:textId="77777777" w:rsidR="00815142" w:rsidRPr="00171C9F" w:rsidRDefault="00815142" w:rsidP="00815142">
                  <w:pPr>
                    <w:rPr>
                      <w:rStyle w:val="author-a-7z66zz81zz83zz77zhnz76zz69zz122zz69zz65zdez79zi"/>
                      <w:color w:val="5B9BD5" w:themeColor="accent5"/>
                    </w:rPr>
                  </w:pPr>
                  <w:r w:rsidRPr="00171C9F">
                    <w:rPr>
                      <w:rStyle w:val="author-a-7z66zz81zz83zz77zhnz76zz69zz122zz69zz65zdez79zi"/>
                      <w:color w:val="5B9BD5" w:themeColor="accent5"/>
                    </w:rPr>
                    <w:t xml:space="preserve">Spenden an ehrenamtliche Einrichtungen und Aktionen durch Unternehmen </w:t>
                  </w:r>
                </w:p>
              </w:tc>
              <w:tc>
                <w:tcPr>
                  <w:tcW w:w="2706" w:type="dxa"/>
                </w:tcPr>
                <w:p w14:paraId="3E7078F0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7BDC7370" w14:textId="77777777" w:rsidR="00815142" w:rsidRDefault="00815142" w:rsidP="00815142"/>
              </w:tc>
            </w:tr>
            <w:tr w:rsidR="00815142" w14:paraId="33D71B33" w14:textId="77777777" w:rsidTr="00E720C0">
              <w:trPr>
                <w:trHeight w:val="484"/>
              </w:trPr>
              <w:tc>
                <w:tcPr>
                  <w:tcW w:w="2579" w:type="dxa"/>
                  <w:vMerge/>
                </w:tcPr>
                <w:p w14:paraId="2EE1AD40" w14:textId="77777777" w:rsidR="00815142" w:rsidRDefault="00815142" w:rsidP="00815142"/>
              </w:tc>
              <w:tc>
                <w:tcPr>
                  <w:tcW w:w="3020" w:type="dxa"/>
                  <w:vMerge/>
                </w:tcPr>
                <w:p w14:paraId="22C02CCB" w14:textId="77777777" w:rsidR="00815142" w:rsidRPr="00CB28C5" w:rsidRDefault="00815142" w:rsidP="00815142"/>
              </w:tc>
              <w:tc>
                <w:tcPr>
                  <w:tcW w:w="3193" w:type="dxa"/>
                </w:tcPr>
                <w:p w14:paraId="41833898" w14:textId="77777777" w:rsidR="00815142" w:rsidRPr="00171C9F" w:rsidRDefault="00815142" w:rsidP="00815142">
                  <w:pPr>
                    <w:rPr>
                      <w:rStyle w:val="author-a-7z66zz81zz83zz77zhnz76zz69zz122zz69zz65zdez79zi"/>
                      <w:color w:val="5B9BD5" w:themeColor="accent5"/>
                    </w:rPr>
                  </w:pPr>
                  <w:r w:rsidRPr="00171C9F">
                    <w:rPr>
                      <w:rStyle w:val="author-a-7z66zz81zz83zz77zhnz76zz69zz122zz69zz65zdez79zi"/>
                      <w:color w:val="5B9BD5" w:themeColor="accent5"/>
                    </w:rPr>
                    <w:t>Unterstützung von ehrenamtlich engagierten Mitarbeitern durch Unternehmen</w:t>
                  </w:r>
                </w:p>
              </w:tc>
              <w:tc>
                <w:tcPr>
                  <w:tcW w:w="2706" w:type="dxa"/>
                </w:tcPr>
                <w:p w14:paraId="621EF8AE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593726C4" w14:textId="77777777" w:rsidR="00815142" w:rsidRDefault="00815142" w:rsidP="00815142"/>
              </w:tc>
            </w:tr>
            <w:tr w:rsidR="00815142" w14:paraId="331091DF" w14:textId="77777777" w:rsidTr="00E720C0">
              <w:trPr>
                <w:trHeight w:val="279"/>
              </w:trPr>
              <w:tc>
                <w:tcPr>
                  <w:tcW w:w="2579" w:type="dxa"/>
                  <w:vMerge/>
                  <w:tcBorders>
                    <w:bottom w:val="single" w:sz="4" w:space="0" w:color="auto"/>
                  </w:tcBorders>
                </w:tcPr>
                <w:p w14:paraId="5E3B3FE1" w14:textId="77777777" w:rsidR="00815142" w:rsidRDefault="00815142" w:rsidP="00815142"/>
              </w:tc>
              <w:tc>
                <w:tcPr>
                  <w:tcW w:w="3020" w:type="dxa"/>
                  <w:tcBorders>
                    <w:bottom w:val="single" w:sz="4" w:space="0" w:color="auto"/>
                  </w:tcBorders>
                </w:tcPr>
                <w:p w14:paraId="220E781A" w14:textId="77777777" w:rsidR="00815142" w:rsidRPr="002D193C" w:rsidRDefault="00815142" w:rsidP="00815142">
                  <w:r>
                    <w:rPr>
                      <w:rStyle w:val="author-a-7z66zz81zz83zz77zhnz76zz69zz122zz69zz65zdez79zi"/>
                    </w:rPr>
                    <w:t>Sharing-Economy</w:t>
                  </w:r>
                </w:p>
              </w:tc>
              <w:tc>
                <w:tcPr>
                  <w:tcW w:w="3193" w:type="dxa"/>
                  <w:tcBorders>
                    <w:bottom w:val="single" w:sz="4" w:space="0" w:color="auto"/>
                  </w:tcBorders>
                </w:tcPr>
                <w:p w14:paraId="20223D5D" w14:textId="77777777" w:rsidR="00815142" w:rsidRDefault="00815142" w:rsidP="00815142"/>
              </w:tc>
              <w:tc>
                <w:tcPr>
                  <w:tcW w:w="2706" w:type="dxa"/>
                  <w:tcBorders>
                    <w:bottom w:val="single" w:sz="4" w:space="0" w:color="auto"/>
                  </w:tcBorders>
                </w:tcPr>
                <w:p w14:paraId="5C98C9F0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6C87DC05" w14:textId="77777777" w:rsidR="00815142" w:rsidRDefault="00815142" w:rsidP="00815142"/>
              </w:tc>
            </w:tr>
            <w:tr w:rsidR="00815142" w14:paraId="20B176E9" w14:textId="77777777" w:rsidTr="00E720C0">
              <w:trPr>
                <w:trHeight w:val="712"/>
              </w:trPr>
              <w:tc>
                <w:tcPr>
                  <w:tcW w:w="2579" w:type="dxa"/>
                  <w:vMerge w:val="restart"/>
                </w:tcPr>
                <w:p w14:paraId="1DB8DAC6" w14:textId="77777777" w:rsidR="00815142" w:rsidRPr="00CB28C5" w:rsidRDefault="00815142" w:rsidP="00815142">
                  <w:pPr>
                    <w:rPr>
                      <w:rStyle w:val="author-a-podz74znqz89z3rqz83z0frfg"/>
                    </w:rPr>
                  </w:pPr>
                  <w:r w:rsidRPr="00CB28C5">
                    <w:rPr>
                      <w:rStyle w:val="author-a-podz74znqz89z3rqz83z0frfg"/>
                    </w:rPr>
                    <w:t>Erhöhung der Arbeitgeberattraktivität (Wandel Arbeitgebermarkt zu Arbeitnehmermarkt)</w:t>
                  </w:r>
                </w:p>
                <w:p w14:paraId="57ADB1B3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</w:tcPr>
                <w:p w14:paraId="3D86FCB7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podz74znqz89z3rqz83z0frfg"/>
                    </w:rPr>
                    <w:t>Automobilzulieferer in der Region bei der Transformation auf Elektromobilität unterstützen</w:t>
                  </w:r>
                </w:p>
              </w:tc>
              <w:tc>
                <w:tcPr>
                  <w:tcW w:w="3193" w:type="dxa"/>
                </w:tcPr>
                <w:p w14:paraId="7E99C667" w14:textId="77777777" w:rsidR="00815142" w:rsidRDefault="00815142" w:rsidP="00815142">
                  <w:r>
                    <w:rPr>
                      <w:rStyle w:val="author-a-podz74znqz89z3rqz83z0frfg"/>
                    </w:rPr>
                    <w:t>Beratung, Herstellung von Kontakten, evtl. Entwicklung neuer Geschäftsmodelle</w:t>
                  </w:r>
                </w:p>
              </w:tc>
              <w:tc>
                <w:tcPr>
                  <w:tcW w:w="2706" w:type="dxa"/>
                </w:tcPr>
                <w:p w14:paraId="6C5D5A05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545374B7" w14:textId="77777777" w:rsidR="00815142" w:rsidRDefault="00815142" w:rsidP="00815142"/>
              </w:tc>
            </w:tr>
            <w:tr w:rsidR="00815142" w14:paraId="5DC12433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532B87BC" w14:textId="77777777" w:rsidR="00815142" w:rsidRPr="00CB28C5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48030EE3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kr88iz67zfz83zpz82zuz77zz83zz77zz70zy"/>
                    </w:rPr>
                    <w:t>Wahrnehmung der Wirtschaft erhöhen</w:t>
                  </w:r>
                </w:p>
              </w:tc>
              <w:tc>
                <w:tcPr>
                  <w:tcW w:w="3193" w:type="dxa"/>
                </w:tcPr>
                <w:p w14:paraId="385F0144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commentRangeStart w:id="1"/>
                  <w:r>
                    <w:t xml:space="preserve">Verfügbare </w:t>
                  </w:r>
                  <w:r w:rsidRPr="00B838EC">
                    <w:t>Gewerbeflächen und Bauplätze sichtbar machen bzw. weitere erschließen/verfügbar machen</w:t>
                  </w:r>
                  <w:commentRangeEnd w:id="1"/>
                  <w:r>
                    <w:rPr>
                      <w:rStyle w:val="Kommentarzeichen"/>
                    </w:rPr>
                    <w:commentReference w:id="1"/>
                  </w:r>
                </w:p>
              </w:tc>
              <w:tc>
                <w:tcPr>
                  <w:tcW w:w="2706" w:type="dxa"/>
                </w:tcPr>
                <w:p w14:paraId="2FC06FA3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04878334" w14:textId="77777777" w:rsidR="00815142" w:rsidRDefault="00815142" w:rsidP="00815142"/>
              </w:tc>
            </w:tr>
            <w:tr w:rsidR="00815142" w14:paraId="68ED1D01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5596AF36" w14:textId="77777777" w:rsidR="00815142" w:rsidRPr="00CB28C5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10CCA008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15241E96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t>V</w:t>
                  </w:r>
                  <w:r w:rsidRPr="00B838EC">
                    <w:t>orhandene Angebote und Unternehmen dar</w:t>
                  </w:r>
                  <w:r>
                    <w:t>stellen (</w:t>
                  </w:r>
                  <w:r w:rsidRPr="00B838EC">
                    <w:t>Zentrales Register/Karte/</w:t>
                  </w:r>
                  <w:r>
                    <w:t xml:space="preserve"> </w:t>
                  </w:r>
                  <w:r w:rsidRPr="00B838EC">
                    <w:t>Verzeichnis mit Filtern</w:t>
                  </w:r>
                  <w:r>
                    <w:t>)</w:t>
                  </w:r>
                </w:p>
              </w:tc>
              <w:tc>
                <w:tcPr>
                  <w:tcW w:w="2706" w:type="dxa"/>
                </w:tcPr>
                <w:p w14:paraId="25B62581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57C98481" w14:textId="77777777" w:rsidR="00815142" w:rsidRDefault="00815142" w:rsidP="00815142"/>
              </w:tc>
            </w:tr>
            <w:tr w:rsidR="00815142" w14:paraId="761B5A2D" w14:textId="77777777" w:rsidTr="00E720C0">
              <w:trPr>
                <w:trHeight w:val="712"/>
              </w:trPr>
              <w:tc>
                <w:tcPr>
                  <w:tcW w:w="2579" w:type="dxa"/>
                  <w:vMerge/>
                </w:tcPr>
                <w:p w14:paraId="6B7EAEE4" w14:textId="77777777" w:rsidR="00815142" w:rsidRPr="00CB28C5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76084082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podz74znqz89z3rqz83z0frfg"/>
                    </w:rPr>
                    <w:t>Partnerschaften und Austausch</w:t>
                  </w:r>
                  <w:r w:rsidRPr="0032292E">
                    <w:rPr>
                      <w:rStyle w:val="author-a-podz74znqz89z3rqz83z0frfg"/>
                    </w:rPr>
                    <w:t xml:space="preserve"> </w:t>
                  </w:r>
                  <w:r>
                    <w:rPr>
                      <w:rStyle w:val="author-a-podz74znqz89z3rqz83z0frfg"/>
                    </w:rPr>
                    <w:t>zwischen Wirtschaft und Bildung</w:t>
                  </w:r>
                </w:p>
              </w:tc>
              <w:tc>
                <w:tcPr>
                  <w:tcW w:w="3193" w:type="dxa"/>
                </w:tcPr>
                <w:p w14:paraId="359FB9C8" w14:textId="77777777" w:rsidR="00815142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podz74znqz89z3rqz83z0frfg"/>
                    </w:rPr>
                    <w:t>Wettbewerbe in Zusammenarbeit mit Schülern und Unternehmen</w:t>
                  </w:r>
                </w:p>
              </w:tc>
              <w:tc>
                <w:tcPr>
                  <w:tcW w:w="2706" w:type="dxa"/>
                </w:tcPr>
                <w:p w14:paraId="4BA6FF8D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60A6B284" w14:textId="77777777" w:rsidR="00815142" w:rsidRDefault="00815142" w:rsidP="00815142"/>
              </w:tc>
            </w:tr>
            <w:tr w:rsidR="00815142" w14:paraId="3FEADF1E" w14:textId="77777777" w:rsidTr="00E720C0">
              <w:tc>
                <w:tcPr>
                  <w:tcW w:w="2579" w:type="dxa"/>
                  <w:vMerge/>
                </w:tcPr>
                <w:p w14:paraId="125F6397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07C596A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6D7F353C" w14:textId="77777777" w:rsidR="00815142" w:rsidRDefault="00815142" w:rsidP="00815142">
                  <w:r>
                    <w:t>Teilnahme von Unternehmen an d</w:t>
                  </w:r>
                  <w:r w:rsidRPr="0032292E">
                    <w:t>uale</w:t>
                  </w:r>
                  <w:r>
                    <w:t xml:space="preserve">n </w:t>
                  </w:r>
                  <w:r w:rsidRPr="0032292E">
                    <w:t>Studiengängen</w:t>
                  </w:r>
                </w:p>
              </w:tc>
              <w:tc>
                <w:tcPr>
                  <w:tcW w:w="2706" w:type="dxa"/>
                </w:tcPr>
                <w:p w14:paraId="442A3735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2294C233" w14:textId="77777777" w:rsidR="00815142" w:rsidRDefault="00815142" w:rsidP="00815142"/>
              </w:tc>
            </w:tr>
            <w:tr w:rsidR="00815142" w14:paraId="2C5FFF23" w14:textId="77777777" w:rsidTr="00E720C0">
              <w:tc>
                <w:tcPr>
                  <w:tcW w:w="2579" w:type="dxa"/>
                  <w:vMerge/>
                </w:tcPr>
                <w:p w14:paraId="307E4B68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81F8F86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6DD1F11A" w14:textId="77777777" w:rsidR="00815142" w:rsidRDefault="00815142" w:rsidP="00815142">
                  <w:commentRangeStart w:id="2"/>
                  <w:r>
                    <w:t>Mitgestaltung von praktischen Unterrichtsstunden</w:t>
                  </w:r>
                  <w:r w:rsidRPr="0032292E">
                    <w:t xml:space="preserve"> </w:t>
                  </w:r>
                  <w:r>
                    <w:t>durch Unternehmen</w:t>
                  </w:r>
                  <w:commentRangeEnd w:id="2"/>
                  <w:r>
                    <w:rPr>
                      <w:rStyle w:val="Kommentarzeichen"/>
                    </w:rPr>
                    <w:commentReference w:id="2"/>
                  </w:r>
                </w:p>
              </w:tc>
              <w:tc>
                <w:tcPr>
                  <w:tcW w:w="2706" w:type="dxa"/>
                </w:tcPr>
                <w:p w14:paraId="2A1B622A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7791B880" w14:textId="77777777" w:rsidR="00815142" w:rsidRDefault="00815142" w:rsidP="00815142"/>
              </w:tc>
            </w:tr>
            <w:tr w:rsidR="00815142" w14:paraId="7A5F4683" w14:textId="77777777" w:rsidTr="00E720C0">
              <w:tc>
                <w:tcPr>
                  <w:tcW w:w="2579" w:type="dxa"/>
                  <w:vMerge/>
                </w:tcPr>
                <w:p w14:paraId="79CBA645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14B6ACFD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3F172C91" w14:textId="77777777" w:rsidR="00815142" w:rsidRPr="0032292E" w:rsidRDefault="00815142" w:rsidP="00815142">
                  <w:r>
                    <w:rPr>
                      <w:rStyle w:val="author-a-kr88iz67zfz83zpz82zuz77zz83zz77zz70zy"/>
                    </w:rPr>
                    <w:t xml:space="preserve">Einrichten von Arbeitsgruppen an Schulen mit Einbindung von Unternehmen (z.B. </w:t>
                  </w:r>
                  <w:proofErr w:type="spellStart"/>
                  <w:r>
                    <w:rPr>
                      <w:rStyle w:val="author-a-kr88iz67zfz83zpz82zuz77zz83zz77zz70zy"/>
                    </w:rPr>
                    <w:t>Robo</w:t>
                  </w:r>
                  <w:proofErr w:type="spellEnd"/>
                  <w:r>
                    <w:rPr>
                      <w:rStyle w:val="author-a-kr88iz67zfz83zpz82zuz77zz83zz77zz70zy"/>
                    </w:rPr>
                    <w:t>-Cup, Wettbewerbe)</w:t>
                  </w:r>
                </w:p>
              </w:tc>
              <w:tc>
                <w:tcPr>
                  <w:tcW w:w="2706" w:type="dxa"/>
                </w:tcPr>
                <w:p w14:paraId="77159B87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12FC769E" w14:textId="77777777" w:rsidR="00815142" w:rsidRDefault="00815142" w:rsidP="00815142"/>
              </w:tc>
            </w:tr>
            <w:tr w:rsidR="00815142" w14:paraId="13678FA9" w14:textId="77777777" w:rsidTr="00E720C0">
              <w:tc>
                <w:tcPr>
                  <w:tcW w:w="2579" w:type="dxa"/>
                  <w:vMerge/>
                </w:tcPr>
                <w:p w14:paraId="34211BDB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5367B98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193" w:type="dxa"/>
                </w:tcPr>
                <w:p w14:paraId="46306AA8" w14:textId="77777777" w:rsidR="00815142" w:rsidRDefault="00815142" w:rsidP="00815142">
                  <w:pPr>
                    <w:rPr>
                      <w:rStyle w:val="author-a-kr88iz67zfz83zpz82zuz77zz83zz77zz70zy"/>
                    </w:rPr>
                  </w:pPr>
                  <w:r w:rsidRPr="00772E83">
                    <w:rPr>
                      <w:rStyle w:val="author-a-kr88iz67zfz83zpz82zuz77zz83zz77zz70zy"/>
                    </w:rPr>
                    <w:t>Praktische Projekte in der Schule integrieren z.B. durch Zusammenarbeit mit Unternehmen, um Bindung der Kinder an Zwickau zu stärken und Arbeitsressourcen zu schaffen </w:t>
                  </w:r>
                </w:p>
              </w:tc>
              <w:tc>
                <w:tcPr>
                  <w:tcW w:w="2706" w:type="dxa"/>
                </w:tcPr>
                <w:p w14:paraId="4A78935C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0EBA1295" w14:textId="77777777" w:rsidR="00815142" w:rsidRDefault="00815142" w:rsidP="00815142"/>
              </w:tc>
            </w:tr>
            <w:tr w:rsidR="00815142" w14:paraId="3D368026" w14:textId="77777777" w:rsidTr="00E720C0">
              <w:tc>
                <w:tcPr>
                  <w:tcW w:w="2579" w:type="dxa"/>
                  <w:vMerge/>
                </w:tcPr>
                <w:p w14:paraId="06FEFC59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</w:p>
              </w:tc>
              <w:tc>
                <w:tcPr>
                  <w:tcW w:w="3020" w:type="dxa"/>
                </w:tcPr>
                <w:p w14:paraId="7F238D6A" w14:textId="77777777" w:rsidR="00815142" w:rsidRPr="0032292E" w:rsidRDefault="00815142" w:rsidP="00815142">
                  <w:pPr>
                    <w:rPr>
                      <w:rStyle w:val="author-a-podz74znqz89z3rqz83z0frfg"/>
                    </w:rPr>
                  </w:pPr>
                  <w:r>
                    <w:rPr>
                      <w:rStyle w:val="author-a-7z66zz81zz83zz77zhnz76zz69zz122zz69zz65zdez79zi"/>
                    </w:rPr>
                    <w:t>Co-Working-Angebote</w:t>
                  </w:r>
                </w:p>
              </w:tc>
              <w:tc>
                <w:tcPr>
                  <w:tcW w:w="3193" w:type="dxa"/>
                </w:tcPr>
                <w:p w14:paraId="11F5065C" w14:textId="77777777" w:rsidR="00815142" w:rsidRDefault="00815142" w:rsidP="00815142">
                  <w:pPr>
                    <w:rPr>
                      <w:rStyle w:val="author-a-kr88iz67zfz83zpz82zuz77zz83zz77zz70zy"/>
                    </w:rPr>
                  </w:pPr>
                </w:p>
              </w:tc>
              <w:tc>
                <w:tcPr>
                  <w:tcW w:w="2706" w:type="dxa"/>
                </w:tcPr>
                <w:p w14:paraId="0001ABCD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5B2889AC" w14:textId="77777777" w:rsidR="00815142" w:rsidRDefault="00815142" w:rsidP="00815142"/>
              </w:tc>
            </w:tr>
            <w:tr w:rsidR="00815142" w14:paraId="7FC6D83A" w14:textId="77777777" w:rsidTr="00E720C0">
              <w:tc>
                <w:tcPr>
                  <w:tcW w:w="2579" w:type="dxa"/>
                  <w:vMerge/>
                </w:tcPr>
                <w:p w14:paraId="6EDF1262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7ED13EF8" w14:textId="77777777" w:rsidR="00815142" w:rsidRPr="00B838EC" w:rsidRDefault="00815142" w:rsidP="00815142">
                  <w:r>
                    <w:rPr>
                      <w:rStyle w:val="author-a-7z66zz81zz83zz77zhnz76zz69zz122zz69zz65zdez79zi"/>
                    </w:rPr>
                    <w:t>Begleitung der digitalen Transformation</w:t>
                  </w:r>
                  <w:r>
                    <w:rPr>
                      <w:rStyle w:val="Funotenzeichen"/>
                    </w:rPr>
                    <w:footnoteReference w:id="1"/>
                  </w:r>
                  <w:r>
                    <w:rPr>
                      <w:rStyle w:val="author-a-7z66zz81zz83zz77zhnz76zz69zz122zz69zz65zdez79zi"/>
                    </w:rPr>
                    <w:t xml:space="preserve"> (u.a. Weiterbildungen, Einstieg in Digitalisierung) </w:t>
                  </w:r>
                </w:p>
              </w:tc>
              <w:tc>
                <w:tcPr>
                  <w:tcW w:w="3193" w:type="dxa"/>
                </w:tcPr>
                <w:p w14:paraId="3C69BC96" w14:textId="77777777" w:rsidR="00815142" w:rsidRDefault="00815142" w:rsidP="00815142">
                  <w:r>
                    <w:t>Angebot von</w:t>
                  </w:r>
                  <w:r w:rsidRPr="00D53A54">
                    <w:t xml:space="preserve"> Schulunge</w:t>
                  </w:r>
                  <w:r>
                    <w:t>n i</w:t>
                  </w:r>
                  <w:r w:rsidRPr="00D53A54">
                    <w:t xml:space="preserve">nnerhalb der Unternehmen </w:t>
                  </w:r>
                  <w:r>
                    <w:t xml:space="preserve">in Bereichen Digitalisierung sowie </w:t>
                  </w:r>
                  <w:r w:rsidRPr="00D53A54">
                    <w:t>bra</w:t>
                  </w:r>
                  <w:r>
                    <w:t>nchenspezifische Fachkenntnisse</w:t>
                  </w:r>
                </w:p>
              </w:tc>
              <w:tc>
                <w:tcPr>
                  <w:tcW w:w="2706" w:type="dxa"/>
                </w:tcPr>
                <w:p w14:paraId="3F749026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75CACA7B" w14:textId="77777777" w:rsidR="00815142" w:rsidRDefault="00815142" w:rsidP="00815142"/>
              </w:tc>
            </w:tr>
            <w:tr w:rsidR="00815142" w14:paraId="06DD87D4" w14:textId="77777777" w:rsidTr="00E720C0">
              <w:tc>
                <w:tcPr>
                  <w:tcW w:w="2579" w:type="dxa"/>
                  <w:vMerge/>
                </w:tcPr>
                <w:p w14:paraId="0A62198B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707A8F55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28D9A5AB" w14:textId="77777777" w:rsidR="00815142" w:rsidRDefault="00815142" w:rsidP="00815142">
                  <w:r w:rsidRPr="006D6925">
                    <w:t xml:space="preserve">Beratung des Einzelhandels sowie </w:t>
                  </w:r>
                  <w:r>
                    <w:t xml:space="preserve">von </w:t>
                  </w:r>
                  <w:r w:rsidRPr="006D6925">
                    <w:t xml:space="preserve">Tourismusfirmen in Digitalisierung: </w:t>
                  </w:r>
                  <w:proofErr w:type="spellStart"/>
                  <w:r w:rsidRPr="006D6925">
                    <w:t>OnlineShops</w:t>
                  </w:r>
                  <w:proofErr w:type="spellEnd"/>
                  <w:r w:rsidRPr="006D6925">
                    <w:t>, Sichtbarkeit (Aktionen, Öffnungszeiten), Online-Verkauf, Erreichbarkeit, Internetauftritt</w:t>
                  </w:r>
                </w:p>
              </w:tc>
              <w:tc>
                <w:tcPr>
                  <w:tcW w:w="2706" w:type="dxa"/>
                </w:tcPr>
                <w:p w14:paraId="40B55947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082ECF90" w14:textId="77777777" w:rsidR="00815142" w:rsidRDefault="00815142" w:rsidP="00815142"/>
              </w:tc>
            </w:tr>
            <w:tr w:rsidR="00815142" w14:paraId="3996D0CB" w14:textId="77777777" w:rsidTr="00E720C0">
              <w:tc>
                <w:tcPr>
                  <w:tcW w:w="2579" w:type="dxa"/>
                  <w:vMerge/>
                </w:tcPr>
                <w:p w14:paraId="7BB0928C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 w:val="restart"/>
                </w:tcPr>
                <w:p w14:paraId="3FF31073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  <w:r>
                    <w:rPr>
                      <w:rStyle w:val="author-a-7z66zz81zz83zz77zhnz76zz69zz122zz69zz65zdez79zi"/>
                    </w:rPr>
                    <w:t>Unternehmensnachfolgen und Fachkräfteengpässen begegnen</w:t>
                  </w:r>
                </w:p>
              </w:tc>
              <w:tc>
                <w:tcPr>
                  <w:tcW w:w="3193" w:type="dxa"/>
                </w:tcPr>
                <w:p w14:paraId="6ACAF4E6" w14:textId="77777777" w:rsidR="00815142" w:rsidRPr="0061611B" w:rsidRDefault="00815142" w:rsidP="00815142">
                  <w:r>
                    <w:t>Schulung von h</w:t>
                  </w:r>
                  <w:r w:rsidRPr="00D53A54">
                    <w:t>öhere</w:t>
                  </w:r>
                  <w:r>
                    <w:t xml:space="preserve">n </w:t>
                  </w:r>
                  <w:r w:rsidRPr="00D53A54">
                    <w:t>Ebenen (Geschäftsführer, Abteilungsleiter) in Sozialkompetenzen</w:t>
                  </w:r>
                  <w:r>
                    <w:t>,</w:t>
                  </w:r>
                  <w:r w:rsidRPr="00D53A54">
                    <w:t xml:space="preserve"> Leadership</w:t>
                  </w:r>
                  <w:r>
                    <w:t xml:space="preserve"> und Mitarbeiterbindung</w:t>
                  </w:r>
                </w:p>
              </w:tc>
              <w:tc>
                <w:tcPr>
                  <w:tcW w:w="2706" w:type="dxa"/>
                </w:tcPr>
                <w:p w14:paraId="072215B1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41A6DDC6" w14:textId="77777777" w:rsidR="00815142" w:rsidRDefault="00815142" w:rsidP="00815142"/>
              </w:tc>
            </w:tr>
            <w:tr w:rsidR="00815142" w14:paraId="37168DA8" w14:textId="77777777" w:rsidTr="00E720C0">
              <w:tc>
                <w:tcPr>
                  <w:tcW w:w="2579" w:type="dxa"/>
                  <w:vMerge/>
                </w:tcPr>
                <w:p w14:paraId="69D4C9BF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234C8199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4914A2EC" w14:textId="77777777" w:rsidR="00815142" w:rsidRPr="0061611B" w:rsidRDefault="00815142" w:rsidP="00815142">
                  <w:r>
                    <w:t xml:space="preserve">Frühzeitige Ansprache von </w:t>
                  </w:r>
                  <w:r w:rsidRPr="00E33683">
                    <w:t>Fachkräfte</w:t>
                  </w:r>
                  <w:r>
                    <w:t>n</w:t>
                  </w:r>
                  <w:r w:rsidRPr="00E33683">
                    <w:t>/ Arbeitnehmer</w:t>
                  </w:r>
                  <w:r>
                    <w:t>n</w:t>
                  </w:r>
                  <w:r w:rsidRPr="00E33683">
                    <w:t xml:space="preserve"> (nicht erst bei Jobmessen)</w:t>
                  </w:r>
                </w:p>
              </w:tc>
              <w:tc>
                <w:tcPr>
                  <w:tcW w:w="2706" w:type="dxa"/>
                </w:tcPr>
                <w:p w14:paraId="37BB177E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1F811BDC" w14:textId="77777777" w:rsidR="00815142" w:rsidRDefault="00815142" w:rsidP="00815142"/>
              </w:tc>
            </w:tr>
            <w:tr w:rsidR="00815142" w14:paraId="45E9240C" w14:textId="77777777" w:rsidTr="00E720C0">
              <w:tc>
                <w:tcPr>
                  <w:tcW w:w="2579" w:type="dxa"/>
                  <w:vMerge/>
                </w:tcPr>
                <w:p w14:paraId="77452B7D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  <w:vMerge/>
                </w:tcPr>
                <w:p w14:paraId="33A242DC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72EBD3DA" w14:textId="77777777" w:rsidR="00815142" w:rsidRPr="00D53A54" w:rsidRDefault="00815142" w:rsidP="00815142">
                  <w:r>
                    <w:t>Zusammenbringen p</w:t>
                  </w:r>
                  <w:r w:rsidRPr="006855CA">
                    <w:t>otenzielle</w:t>
                  </w:r>
                  <w:r>
                    <w:t>r</w:t>
                  </w:r>
                  <w:r w:rsidRPr="006855CA">
                    <w:t xml:space="preserve"> Gründer (Schüler, Studierende, Azubis, Quereinsteiger) mit Unternehmen, um Nachfolge oder Kooperationen zu ermöglichen</w:t>
                  </w:r>
                </w:p>
              </w:tc>
              <w:tc>
                <w:tcPr>
                  <w:tcW w:w="2706" w:type="dxa"/>
                </w:tcPr>
                <w:p w14:paraId="5C2B3B8B" w14:textId="77777777" w:rsidR="00815142" w:rsidRDefault="00815142" w:rsidP="00815142"/>
              </w:tc>
              <w:tc>
                <w:tcPr>
                  <w:tcW w:w="2814" w:type="dxa"/>
                  <w:vMerge/>
                </w:tcPr>
                <w:p w14:paraId="01982C53" w14:textId="77777777" w:rsidR="00815142" w:rsidRDefault="00815142" w:rsidP="00815142"/>
              </w:tc>
            </w:tr>
            <w:tr w:rsidR="00815142" w14:paraId="77D7EF89" w14:textId="77777777" w:rsidTr="00E720C0">
              <w:tc>
                <w:tcPr>
                  <w:tcW w:w="2579" w:type="dxa"/>
                  <w:vMerge w:val="restart"/>
                </w:tcPr>
                <w:p w14:paraId="1C18CD89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  <w:r w:rsidRPr="006068F0">
                    <w:t>Standortmarketing</w:t>
                  </w:r>
                </w:p>
              </w:tc>
              <w:tc>
                <w:tcPr>
                  <w:tcW w:w="3020" w:type="dxa"/>
                </w:tcPr>
                <w:p w14:paraId="7E91B24B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  <w:commentRangeStart w:id="3"/>
                  <w:r w:rsidRPr="00B838EC">
                    <w:t>Nutzung digitaler Methoden</w:t>
                  </w:r>
                  <w:r>
                    <w:t>,</w:t>
                  </w:r>
                  <w:r w:rsidRPr="00B838EC">
                    <w:t xml:space="preserve"> um die Region nach außen bekannter/anerkannter zu machen im Hinblick auf Fachkr</w:t>
                  </w:r>
                  <w:r>
                    <w:t>äfte oder Unte</w:t>
                  </w:r>
                  <w:r w:rsidRPr="00B838EC">
                    <w:t>r</w:t>
                  </w:r>
                  <w:r>
                    <w:t>n</w:t>
                  </w:r>
                  <w:r w:rsidRPr="00B838EC">
                    <w:t>ehmensgründungen</w:t>
                  </w:r>
                  <w:commentRangeEnd w:id="3"/>
                  <w:r>
                    <w:rPr>
                      <w:rStyle w:val="Kommentarzeichen"/>
                    </w:rPr>
                    <w:commentReference w:id="3"/>
                  </w:r>
                </w:p>
              </w:tc>
              <w:tc>
                <w:tcPr>
                  <w:tcW w:w="3193" w:type="dxa"/>
                </w:tcPr>
                <w:p w14:paraId="3671E9EC" w14:textId="77777777" w:rsidR="00815142" w:rsidRDefault="00815142" w:rsidP="00815142"/>
              </w:tc>
              <w:tc>
                <w:tcPr>
                  <w:tcW w:w="2706" w:type="dxa"/>
                </w:tcPr>
                <w:p w14:paraId="4B27D42E" w14:textId="77777777" w:rsidR="00815142" w:rsidRDefault="00815142" w:rsidP="00815142"/>
              </w:tc>
              <w:tc>
                <w:tcPr>
                  <w:tcW w:w="2814" w:type="dxa"/>
                </w:tcPr>
                <w:p w14:paraId="5203D38F" w14:textId="77777777" w:rsidR="00815142" w:rsidRDefault="00815142" w:rsidP="00815142"/>
              </w:tc>
            </w:tr>
            <w:tr w:rsidR="00815142" w14:paraId="27AEFB85" w14:textId="77777777" w:rsidTr="00E720C0">
              <w:tc>
                <w:tcPr>
                  <w:tcW w:w="2579" w:type="dxa"/>
                  <w:vMerge/>
                </w:tcPr>
                <w:p w14:paraId="320D4BC3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43204E62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  <w:r>
                    <w:t>Erhöhung der Bekanntheit von Unternehmen und Institutionen</w:t>
                  </w:r>
                </w:p>
              </w:tc>
              <w:tc>
                <w:tcPr>
                  <w:tcW w:w="3193" w:type="dxa"/>
                </w:tcPr>
                <w:p w14:paraId="496BD793" w14:textId="77777777" w:rsidR="00815142" w:rsidRDefault="00815142" w:rsidP="00815142">
                  <w:commentRangeStart w:id="4"/>
                  <w:r w:rsidRPr="0061611B">
                    <w:t xml:space="preserve">Unterstützung von Vereinen oder Ehrenämtern </w:t>
                  </w:r>
                  <w:r>
                    <w:t>durch Unternehmen (</w:t>
                  </w:r>
                  <w:r w:rsidRPr="0061611B">
                    <w:t>Frühzeitiges Kennenlernen eventueller M</w:t>
                  </w:r>
                  <w:r>
                    <w:t>itarbeiter und Steigerung der Si</w:t>
                  </w:r>
                  <w:r w:rsidRPr="0061611B">
                    <w:t>chtbarkeit bei Bürgern</w:t>
                  </w:r>
                  <w:r>
                    <w:t>)</w:t>
                  </w:r>
                  <w:commentRangeEnd w:id="4"/>
                  <w:r w:rsidR="00566A32">
                    <w:rPr>
                      <w:rStyle w:val="Kommentarzeichen"/>
                    </w:rPr>
                    <w:commentReference w:id="4"/>
                  </w:r>
                </w:p>
              </w:tc>
              <w:tc>
                <w:tcPr>
                  <w:tcW w:w="2706" w:type="dxa"/>
                </w:tcPr>
                <w:p w14:paraId="4939F14D" w14:textId="77777777" w:rsidR="00815142" w:rsidRDefault="00815142" w:rsidP="00815142"/>
              </w:tc>
              <w:tc>
                <w:tcPr>
                  <w:tcW w:w="2814" w:type="dxa"/>
                </w:tcPr>
                <w:p w14:paraId="4EEAFB14" w14:textId="77777777" w:rsidR="00815142" w:rsidRDefault="00815142" w:rsidP="00815142"/>
              </w:tc>
            </w:tr>
            <w:tr w:rsidR="00815142" w14:paraId="287C6307" w14:textId="77777777" w:rsidTr="00E720C0">
              <w:trPr>
                <w:trHeight w:val="70"/>
              </w:trPr>
              <w:tc>
                <w:tcPr>
                  <w:tcW w:w="2579" w:type="dxa"/>
                  <w:vMerge/>
                </w:tcPr>
                <w:p w14:paraId="7EF3DB34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6C2D5B70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</w:p>
              </w:tc>
              <w:tc>
                <w:tcPr>
                  <w:tcW w:w="3193" w:type="dxa"/>
                </w:tcPr>
                <w:p w14:paraId="2319DA24" w14:textId="77777777" w:rsidR="00815142" w:rsidRDefault="00815142" w:rsidP="00815142">
                  <w:r w:rsidRPr="0061611B">
                    <w:t>Tag der offenen Tür in Ämtern und Unternehmen</w:t>
                  </w:r>
                </w:p>
              </w:tc>
              <w:tc>
                <w:tcPr>
                  <w:tcW w:w="2706" w:type="dxa"/>
                </w:tcPr>
                <w:p w14:paraId="31D253B2" w14:textId="77777777" w:rsidR="00815142" w:rsidRDefault="00815142" w:rsidP="00815142"/>
              </w:tc>
              <w:tc>
                <w:tcPr>
                  <w:tcW w:w="2814" w:type="dxa"/>
                </w:tcPr>
                <w:p w14:paraId="6CE1AB7A" w14:textId="77777777" w:rsidR="00815142" w:rsidRDefault="00815142" w:rsidP="00815142"/>
              </w:tc>
            </w:tr>
            <w:tr w:rsidR="00815142" w14:paraId="2283A7DD" w14:textId="77777777" w:rsidTr="00E720C0">
              <w:tc>
                <w:tcPr>
                  <w:tcW w:w="2579" w:type="dxa"/>
                  <w:vMerge/>
                </w:tcPr>
                <w:p w14:paraId="46EFD930" w14:textId="77777777" w:rsidR="00815142" w:rsidRPr="00B838EC" w:rsidRDefault="00815142" w:rsidP="00815142">
                  <w:pPr>
                    <w:rPr>
                      <w:rStyle w:val="author-a-7z66zz81zz83zz77zhnz76zz69zz122zz69zz65zdez79zi"/>
                      <w:vertAlign w:val="superscript"/>
                    </w:rPr>
                  </w:pPr>
                </w:p>
              </w:tc>
              <w:tc>
                <w:tcPr>
                  <w:tcW w:w="3020" w:type="dxa"/>
                </w:tcPr>
                <w:p w14:paraId="7A6BD183" w14:textId="77777777" w:rsidR="00815142" w:rsidRDefault="00815142" w:rsidP="00815142">
                  <w:pPr>
                    <w:rPr>
                      <w:rStyle w:val="author-a-7z66zz81zz83zz77zhnz76zz69zz122zz69zz65zdez79zi"/>
                    </w:rPr>
                  </w:pPr>
                  <w:r w:rsidRPr="00D53A54">
                    <w:t>Gewerbevereine stärken</w:t>
                  </w:r>
                </w:p>
              </w:tc>
              <w:tc>
                <w:tcPr>
                  <w:tcW w:w="3193" w:type="dxa"/>
                </w:tcPr>
                <w:p w14:paraId="15518EF2" w14:textId="77777777" w:rsidR="00815142" w:rsidRDefault="00815142" w:rsidP="00815142"/>
              </w:tc>
              <w:tc>
                <w:tcPr>
                  <w:tcW w:w="2706" w:type="dxa"/>
                </w:tcPr>
                <w:p w14:paraId="74E5933B" w14:textId="77777777" w:rsidR="00815142" w:rsidRDefault="00815142" w:rsidP="00815142"/>
              </w:tc>
              <w:tc>
                <w:tcPr>
                  <w:tcW w:w="2814" w:type="dxa"/>
                </w:tcPr>
                <w:p w14:paraId="264E3CEA" w14:textId="77777777" w:rsidR="00815142" w:rsidRDefault="00815142" w:rsidP="00815142"/>
              </w:tc>
            </w:tr>
          </w:tbl>
          <w:p w14:paraId="31E76D0A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6EC71178" w14:textId="77777777" w:rsidR="00815142" w:rsidRDefault="00815142" w:rsidP="004D06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</w:pPr>
          </w:p>
          <w:p w14:paraId="2274C59A" w14:textId="164EF985" w:rsidR="00171C9F" w:rsidRPr="00FA384C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6A3127"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 xml:space="preserve">Handlungsfeld </w:t>
            </w:r>
            <w:r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A-B</w:t>
            </w:r>
            <w:r w:rsidRPr="006A3127"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:</w:t>
            </w:r>
            <w:r w:rsidRPr="006A3127"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 xml:space="preserve"> Wirtschaft, Bildung und Entwicklung</w:t>
            </w:r>
            <w:r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 xml:space="preserve"> 2014-2022</w:t>
            </w:r>
          </w:p>
        </w:tc>
      </w:tr>
      <w:tr w:rsidR="00171C9F" w:rsidRPr="00FA384C" w14:paraId="7FA9B217" w14:textId="77777777" w:rsidTr="00171C9F">
        <w:trPr>
          <w:trHeight w:val="285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07E7F4D4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lastRenderedPageBreak/>
              <w:t xml:space="preserve">Handlungsfeldziele 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68A81D3D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Maßnahmen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14769E28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Förderung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259E14B6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Budget 2015-202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noWrap/>
            <w:vAlign w:val="center"/>
            <w:hideMark/>
          </w:tcPr>
          <w:p w14:paraId="3C8D5C17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Zuwendungsempfänger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In</w:t>
            </w:r>
            <w:proofErr w:type="spellEnd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 / Fördersatz / Zuschuss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vAlign w:val="center"/>
            <w:hideMark/>
          </w:tcPr>
          <w:p w14:paraId="1612AD42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ELER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Priorität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  <w:hideMark/>
          </w:tcPr>
          <w:p w14:paraId="658D7AB7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Indikatoren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 xml:space="preserve">(quantitativ) 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Endziel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02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2</w:t>
            </w:r>
          </w:p>
        </w:tc>
      </w:tr>
      <w:tr w:rsidR="00171C9F" w:rsidRPr="00FA384C" w14:paraId="163DAB4C" w14:textId="77777777" w:rsidTr="00171C9F">
        <w:trPr>
          <w:trHeight w:val="285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C2226F9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353DF9CC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5A4CAB2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00E25C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8B924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Betrag (€)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E36C20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Gebiets</w:t>
            </w: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körper-</w:t>
            </w:r>
            <w:proofErr w:type="spellStart"/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schaften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B7DD7E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B90AC1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Zuschuss (€)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06DE821B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3031"/>
          </w:tcPr>
          <w:p w14:paraId="2132002E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171C9F" w:rsidRPr="00FA384C" w14:paraId="551C2F6E" w14:textId="77777777" w:rsidTr="00171C9F">
        <w:trPr>
          <w:trHeight w:val="285"/>
        </w:trPr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13A21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6"/>
                <w:lang w:eastAsia="de-DE"/>
              </w:rPr>
              <w:t>A</w:t>
            </w:r>
          </w:p>
          <w:p w14:paraId="197FF4AF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4B54E9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lastRenderedPageBreak/>
              <w:t>Unternehmensent</w:t>
            </w:r>
            <w:proofErr w:type="spellEnd"/>
            <w:r w:rsidRPr="004B54E9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-wicklung in den Orten sichern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A983E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lastRenderedPageBreak/>
              <w:t>A1.01</w:t>
            </w:r>
            <w:r w:rsidRPr="00894527">
              <w:rPr>
                <w:rFonts w:ascii="Calibri" w:eastAsia="Times New Roman" w:hAnsi="Calibri" w:cs="Times New Roman"/>
                <w:b/>
                <w:color w:val="E73031"/>
                <w:sz w:val="18"/>
                <w:szCs w:val="18"/>
                <w:lang w:eastAsia="de-DE"/>
              </w:rPr>
              <w:t xml:space="preserve"> </w:t>
            </w:r>
          </w:p>
          <w:p w14:paraId="490F64FB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4B54E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lastRenderedPageBreak/>
              <w:t>Umnutzung leerstehender Gebäude für eine gewerbliche Nutzung, Sanierung von Außenfassaden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1BE95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lastRenderedPageBreak/>
              <w:t>LEADER</w:t>
            </w:r>
          </w:p>
          <w:p w14:paraId="4E194C52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(GRW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91B8BC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68E10E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8ED158" w14:textId="77777777" w:rsidR="00171C9F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EF17" w14:textId="77777777" w:rsidR="00171C9F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613E2231" w14:textId="77777777" w:rsidR="00171C9F" w:rsidRPr="00894527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27B28DAA" w14:textId="77777777" w:rsidR="00171C9F" w:rsidRPr="008E5C27" w:rsidRDefault="00171C9F" w:rsidP="00171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lastRenderedPageBreak/>
              <w:t>Bei nicht-investiven Vorhaben: 80 %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180C3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lastRenderedPageBreak/>
              <w:t>200.000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E56FB0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FA8B47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14:paraId="38BE028D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28</w:t>
            </w: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 xml:space="preserve">; </w:t>
            </w:r>
          </w:p>
          <w:p w14:paraId="6C74BA4E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lastRenderedPageBreak/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. 3</w:t>
            </w:r>
          </w:p>
        </w:tc>
      </w:tr>
      <w:tr w:rsidR="00171C9F" w:rsidRPr="00FA384C" w14:paraId="6D07C4BD" w14:textId="77777777" w:rsidTr="00171C9F">
        <w:trPr>
          <w:trHeight w:val="285"/>
        </w:trPr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47AC9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331C" w14:textId="77777777" w:rsidR="00171C9F" w:rsidRPr="00894527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  <w:t xml:space="preserve">A1.02 </w:t>
            </w:r>
          </w:p>
          <w:p w14:paraId="1A707498" w14:textId="77777777" w:rsidR="00171C9F" w:rsidRPr="00933D9D" w:rsidRDefault="00171C9F" w:rsidP="004D06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4B54E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Förderung technischer Anlagen und Maschinen sowie immaterieller Investitionen nach RL-LEADER 2014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5A044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  <w:p w14:paraId="0F5241A0" w14:textId="77777777" w:rsidR="00171C9F" w:rsidRPr="00933D9D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(GRW)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C4055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2CF956" w14:textId="77777777" w:rsidR="00171C9F" w:rsidRPr="00D73C90" w:rsidRDefault="00171C9F" w:rsidP="004D06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6626C4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A14D4" w14:textId="77777777" w:rsidR="00171C9F" w:rsidRPr="008E5C27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EADF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 xml:space="preserve">50.000 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84F64" w14:textId="77777777" w:rsidR="00171C9F" w:rsidRPr="00D73C90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2A9C20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</w:p>
          <w:p w14:paraId="53B44793" w14:textId="77777777" w:rsidR="00171C9F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15</w:t>
            </w:r>
            <w:r w:rsidRPr="00EC77F9">
              <w:rPr>
                <w:rFonts w:ascii="Calibri" w:eastAsia="Times New Roman" w:hAnsi="Calibri" w:cs="Times New Roman"/>
                <w:bCs/>
                <w:sz w:val="16"/>
                <w:szCs w:val="16"/>
                <w:lang w:eastAsia="de-DE"/>
              </w:rPr>
              <w:t>;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  <w:p w14:paraId="462AA4F9" w14:textId="77777777" w:rsidR="00171C9F" w:rsidRPr="00FA384C" w:rsidRDefault="00171C9F" w:rsidP="004D0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in unterstützten Vorhaben geschaffene Arbeitsplätze:</w:t>
            </w:r>
            <w:r w:rsidRPr="008945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. 6</w:t>
            </w:r>
          </w:p>
        </w:tc>
      </w:tr>
    </w:tbl>
    <w:p w14:paraId="29AB2881" w14:textId="77777777" w:rsidR="00F55CE3" w:rsidRDefault="00F55CE3"/>
    <w:tbl>
      <w:tblPr>
        <w:tblW w:w="8315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3406"/>
        <w:gridCol w:w="978"/>
        <w:gridCol w:w="565"/>
        <w:gridCol w:w="992"/>
        <w:gridCol w:w="1420"/>
        <w:gridCol w:w="1562"/>
        <w:gridCol w:w="1273"/>
        <w:gridCol w:w="850"/>
        <w:gridCol w:w="1562"/>
        <w:gridCol w:w="52"/>
        <w:gridCol w:w="1562"/>
        <w:gridCol w:w="1562"/>
        <w:gridCol w:w="1562"/>
        <w:gridCol w:w="1562"/>
        <w:gridCol w:w="1562"/>
        <w:gridCol w:w="1553"/>
      </w:tblGrid>
      <w:tr w:rsidR="00F55CE3" w:rsidRPr="00FA384C" w14:paraId="04B32C25" w14:textId="77777777" w:rsidTr="00F55CE3">
        <w:trPr>
          <w:gridAfter w:val="6"/>
          <w:wAfter w:w="1972" w:type="pct"/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37028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2A525" w14:textId="77777777" w:rsidR="00F55CE3" w:rsidRPr="00894527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A2.01</w:t>
            </w:r>
          </w:p>
          <w:p w14:paraId="08464487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5766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Verbesserung der Arbeitgeberattraktivität zur Unterstützung der Fachkräfte-gewinnung und -sicherung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987B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96B51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A6EAF3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90551A" w14:textId="0127A010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43949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36869D8F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141DA4B5" w14:textId="65573570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nicht-investiven Vorhaben: 80 %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7A8F" w14:textId="77777777" w:rsidR="00F55CE3" w:rsidRPr="00D73C9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20"/>
                <w:lang w:eastAsia="de-DE"/>
              </w:rPr>
            </w:pPr>
            <w:r w:rsidRPr="00610F2E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50.000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1EB2BD" w14:textId="77777777" w:rsidR="00F55CE3" w:rsidRPr="00D73C9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D73C90">
              <w:rPr>
                <w:rFonts w:ascii="Calibri" w:eastAsia="Times New Roman" w:hAnsi="Calibri" w:cs="Times New Roman"/>
                <w:sz w:val="18"/>
                <w:szCs w:val="16"/>
                <w:lang w:eastAsia="de-DE"/>
              </w:rPr>
              <w:t>6b (P)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BBE0FE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: mind. 2</w:t>
            </w:r>
          </w:p>
        </w:tc>
      </w:tr>
      <w:tr w:rsidR="00F55CE3" w:rsidRPr="00FA384C" w14:paraId="1AF1F6DF" w14:textId="5DA9F642" w:rsidTr="00F55CE3">
        <w:trPr>
          <w:trHeight w:val="285"/>
        </w:trPr>
        <w:tc>
          <w:tcPr>
            <w:tcW w:w="30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5214" w14:textId="2EB318DD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b/>
              </w:rPr>
            </w:pPr>
            <w:r w:rsidRPr="00380E3E">
              <w:rPr>
                <w:b/>
              </w:rPr>
              <w:t>A1.01 Umnutzung leerstehender Gebäude für eine gewerbliche Nutzung, Sanierung von Außenfassaden</w:t>
            </w:r>
          </w:p>
          <w:p w14:paraId="7CC62C12" w14:textId="77777777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>
              <w:t>B</w:t>
            </w:r>
            <w:r w:rsidRPr="00380E3E">
              <w:t>aumaßnahmen zur (a) Um- und Wiedernutzung von leerstehender Bausubstanz mit dem Zweck der Schaffung einer gewerblichen Nutzung (z.B. im Zuge einer</w:t>
            </w:r>
          </w:p>
          <w:p w14:paraId="71D2351A" w14:textId="77777777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 w:rsidRPr="00380E3E">
              <w:t>Existenzgründung) bzw. für den (b) Erhalt und die Modernisierung der Außenhülle eines gewerblich genutzten Gebäudes als Beitrag zur Standortsicherung des</w:t>
            </w:r>
          </w:p>
          <w:p w14:paraId="3D1CA0A2" w14:textId="5BFC1C30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 w:rsidRPr="00380E3E">
              <w:t>Unternehmens.</w:t>
            </w:r>
          </w:p>
          <w:p w14:paraId="0E4B38C0" w14:textId="77777777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u w:val="single"/>
              </w:rPr>
            </w:pPr>
          </w:p>
          <w:p w14:paraId="76CCE5AE" w14:textId="09B05FDF" w:rsidR="00F55CE3" w:rsidRPr="00380E3E" w:rsidRDefault="00F55CE3" w:rsidP="00F55CE3">
            <w:pPr>
              <w:tabs>
                <w:tab w:val="left" w:pos="284"/>
                <w:tab w:val="left" w:pos="567"/>
              </w:tabs>
              <w:spacing w:after="0"/>
              <w:ind w:left="1416" w:hanging="1410"/>
              <w:rPr>
                <w:b/>
              </w:rPr>
            </w:pPr>
            <w:r w:rsidRPr="00380E3E">
              <w:rPr>
                <w:b/>
              </w:rPr>
              <w:t>A1.02 Förderung technischer Anlagen und Maschinen sowie immaterieller Investitionen laut RL-LEADER 2014</w:t>
            </w:r>
          </w:p>
          <w:p w14:paraId="09A6DE14" w14:textId="77777777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 w:rsidRPr="00380E3E">
              <w:t>Förderung im Zuge von Unternehmenserweiterungen oder -diversifizierungen, Existenzgründungen, Unternehmensnachfolgen oder zur Realisierung von</w:t>
            </w:r>
          </w:p>
          <w:p w14:paraId="287991A4" w14:textId="2CEE1A4A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>
              <w:t>I</w:t>
            </w:r>
            <w:r w:rsidRPr="00380E3E">
              <w:t>nnovationen.</w:t>
            </w:r>
            <w:r>
              <w:t xml:space="preserve"> </w:t>
            </w:r>
            <w:r w:rsidRPr="00380E3E">
              <w:t xml:space="preserve">Je Unternehmen ist in der Förderperiode nur ein Antrag möglich. </w:t>
            </w:r>
          </w:p>
          <w:p w14:paraId="5AD508F5" w14:textId="77777777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</w:p>
          <w:p w14:paraId="39C58AAD" w14:textId="0135C3F5" w:rsidR="00F55CE3" w:rsidRPr="00380E3E" w:rsidRDefault="00F55CE3" w:rsidP="00F55CE3">
            <w:pPr>
              <w:tabs>
                <w:tab w:val="left" w:pos="284"/>
                <w:tab w:val="left" w:pos="567"/>
              </w:tabs>
              <w:spacing w:after="0"/>
              <w:ind w:left="1410" w:hanging="1410"/>
              <w:rPr>
                <w:b/>
              </w:rPr>
            </w:pPr>
            <w:r w:rsidRPr="00380E3E">
              <w:rPr>
                <w:b/>
              </w:rPr>
              <w:t>A2.01</w:t>
            </w:r>
            <w:r w:rsidRPr="00380E3E">
              <w:rPr>
                <w:b/>
              </w:rPr>
              <w:tab/>
              <w:t>Verbesserung der Arbeitgeberattraktivität zur Unterstützung der Fachkräftegewinnung und -sicherung</w:t>
            </w:r>
          </w:p>
          <w:p w14:paraId="348629F1" w14:textId="77777777" w:rsidR="00F55CE3" w:rsidRDefault="00F55CE3" w:rsidP="00F55CE3">
            <w:pPr>
              <w:tabs>
                <w:tab w:val="left" w:pos="284"/>
              </w:tabs>
              <w:spacing w:after="0"/>
              <w:ind w:left="1410" w:hanging="1410"/>
            </w:pPr>
            <w:r>
              <w:t>N</w:t>
            </w:r>
            <w:r w:rsidRPr="00380E3E">
              <w:t xml:space="preserve">icht investive Vorhaben zur Unterstützung von Kleinst-, kleinen und mittelständischen Unternehmen bei der Anwerbung und Sicherung von Fachkräften </w:t>
            </w:r>
          </w:p>
          <w:p w14:paraId="62315E0D" w14:textId="2255AC8D" w:rsidR="00F55CE3" w:rsidRPr="00894527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>
              <w:t>u</w:t>
            </w:r>
            <w:r w:rsidRPr="00380E3E">
              <w:t xml:space="preserve">nd/oder der Generierung von Fachkräftenachwuchs. Hierzu gehören u.a.: Schulungskosten, Öffentlichkeitsarbeit, Netzwerkarbeit und Studien. </w:t>
            </w:r>
          </w:p>
        </w:tc>
        <w:tc>
          <w:tcPr>
            <w:tcW w:w="329" w:type="pct"/>
          </w:tcPr>
          <w:p w14:paraId="5C592362" w14:textId="77777777" w:rsidR="00F55CE3" w:rsidRPr="00FA384C" w:rsidRDefault="00F55CE3" w:rsidP="00F55CE3"/>
        </w:tc>
        <w:tc>
          <w:tcPr>
            <w:tcW w:w="329" w:type="pct"/>
          </w:tcPr>
          <w:p w14:paraId="62AF4589" w14:textId="77777777" w:rsidR="00F55CE3" w:rsidRPr="00FA384C" w:rsidRDefault="00F55CE3" w:rsidP="00F55CE3"/>
        </w:tc>
        <w:tc>
          <w:tcPr>
            <w:tcW w:w="329" w:type="pct"/>
          </w:tcPr>
          <w:p w14:paraId="790B77ED" w14:textId="77777777" w:rsidR="00F55CE3" w:rsidRPr="00FA384C" w:rsidRDefault="00F55CE3" w:rsidP="00F55CE3"/>
        </w:tc>
        <w:tc>
          <w:tcPr>
            <w:tcW w:w="329" w:type="pct"/>
          </w:tcPr>
          <w:p w14:paraId="4804B329" w14:textId="77777777" w:rsidR="00F55CE3" w:rsidRPr="00FA384C" w:rsidRDefault="00F55CE3" w:rsidP="00F55CE3"/>
        </w:tc>
        <w:tc>
          <w:tcPr>
            <w:tcW w:w="329" w:type="pct"/>
            <w:vAlign w:val="center"/>
          </w:tcPr>
          <w:p w14:paraId="775A13AB" w14:textId="77777777" w:rsidR="00F55CE3" w:rsidRPr="00FA384C" w:rsidRDefault="00F55CE3" w:rsidP="00F55CE3"/>
        </w:tc>
        <w:tc>
          <w:tcPr>
            <w:tcW w:w="329" w:type="pct"/>
            <w:vAlign w:val="center"/>
          </w:tcPr>
          <w:p w14:paraId="55B176EA" w14:textId="77777777" w:rsidR="00F55CE3" w:rsidRPr="00FA384C" w:rsidRDefault="00F55CE3" w:rsidP="00F55CE3"/>
        </w:tc>
      </w:tr>
      <w:tr w:rsidR="00F55CE3" w:rsidRPr="00FA384C" w14:paraId="02F0BA17" w14:textId="77777777" w:rsidTr="00F55CE3">
        <w:trPr>
          <w:gridAfter w:val="7"/>
          <w:wAfter w:w="1983" w:type="pct"/>
          <w:trHeight w:val="525"/>
        </w:trPr>
        <w:tc>
          <w:tcPr>
            <w:tcW w:w="3017" w:type="pct"/>
            <w:gridSpan w:val="1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2B94B501" w14:textId="77777777" w:rsidR="00F55CE3" w:rsidRPr="00FA384C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90DBE"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Querschnitts-Handlungsfeld</w:t>
            </w:r>
            <w:r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 xml:space="preserve"> F</w:t>
            </w:r>
            <w:r w:rsidRPr="00B179BF">
              <w:rPr>
                <w:rFonts w:ascii="Calibri" w:eastAsia="Times New Roman" w:hAnsi="Calibri" w:cs="Times New Roman"/>
                <w:bCs/>
                <w:color w:val="E73031"/>
                <w:sz w:val="28"/>
                <w:szCs w:val="28"/>
                <w:lang w:eastAsia="de-DE"/>
              </w:rPr>
              <w:t>:</w:t>
            </w:r>
            <w:r w:rsidRPr="00E552D8"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 xml:space="preserve"> Prozessbegleitung, Identität</w:t>
            </w:r>
            <w:r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 xml:space="preserve"> und K</w:t>
            </w:r>
            <w:r w:rsidRPr="00E552D8"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E73031"/>
                <w:sz w:val="28"/>
                <w:szCs w:val="28"/>
                <w:lang w:eastAsia="de-DE"/>
              </w:rPr>
              <w:t>operation</w:t>
            </w:r>
          </w:p>
        </w:tc>
      </w:tr>
      <w:tr w:rsidR="00F55CE3" w:rsidRPr="00FA384C" w14:paraId="2D016BD1" w14:textId="77777777" w:rsidTr="00F55CE3">
        <w:trPr>
          <w:gridAfter w:val="6"/>
          <w:wAfter w:w="1972" w:type="pct"/>
          <w:trHeight w:val="285"/>
        </w:trPr>
        <w:tc>
          <w:tcPr>
            <w:tcW w:w="36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681FA5D9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Handlungsfeldziele </w:t>
            </w:r>
          </w:p>
        </w:tc>
        <w:tc>
          <w:tcPr>
            <w:tcW w:w="7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212A5718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Maßnahmen</w:t>
            </w:r>
          </w:p>
        </w:tc>
        <w:tc>
          <w:tcPr>
            <w:tcW w:w="206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705BF55A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Förderung</w:t>
            </w:r>
          </w:p>
        </w:tc>
        <w:tc>
          <w:tcPr>
            <w:tcW w:w="32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12E08265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Budget 2015-202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2</w:t>
            </w:r>
          </w:p>
        </w:tc>
        <w:tc>
          <w:tcPr>
            <w:tcW w:w="896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noWrap/>
            <w:vAlign w:val="center"/>
            <w:hideMark/>
          </w:tcPr>
          <w:p w14:paraId="49F72A8B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proofErr w:type="spellStart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Zuwendungsempfänger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>In</w:t>
            </w:r>
            <w:proofErr w:type="spellEnd"/>
            <w:r w:rsidRPr="00933D9D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  <w:t xml:space="preserve"> / Fördersatz / Zuschuss</w:t>
            </w:r>
          </w:p>
        </w:tc>
        <w:tc>
          <w:tcPr>
            <w:tcW w:w="17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vAlign w:val="center"/>
            <w:hideMark/>
          </w:tcPr>
          <w:p w14:paraId="2A27E5C6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ELER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Priorität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  <w:hideMark/>
          </w:tcPr>
          <w:p w14:paraId="57A69726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Indikatoren 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 xml:space="preserve">(quantitativ) </w:t>
            </w:r>
            <w:r w:rsidRPr="00FA384C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Endziel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2</w:t>
            </w:r>
            <w:r w:rsidRPr="00FA384C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02</w:t>
            </w: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de-DE"/>
              </w:rPr>
              <w:t>2</w:t>
            </w:r>
          </w:p>
        </w:tc>
      </w:tr>
      <w:tr w:rsidR="00F55CE3" w:rsidRPr="00FA384C" w14:paraId="2954C317" w14:textId="77777777" w:rsidTr="00F55CE3">
        <w:trPr>
          <w:gridAfter w:val="6"/>
          <w:wAfter w:w="1972" w:type="pct"/>
          <w:trHeight w:val="285"/>
        </w:trPr>
        <w:tc>
          <w:tcPr>
            <w:tcW w:w="362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2A91F0B1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3BCB7FE2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206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08F5C2D1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1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73F8ADD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2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3BBF304E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Betrag (€)</w:t>
            </w:r>
          </w:p>
        </w:tc>
        <w:tc>
          <w:tcPr>
            <w:tcW w:w="2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noWrap/>
            <w:vAlign w:val="center"/>
          </w:tcPr>
          <w:p w14:paraId="30ACE905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Gebiets</w:t>
            </w: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körper-</w:t>
            </w:r>
            <w:proofErr w:type="spellStart"/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schaften</w:t>
            </w:r>
            <w:proofErr w:type="spellEnd"/>
          </w:p>
        </w:tc>
        <w:tc>
          <w:tcPr>
            <w:tcW w:w="3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4741FA2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Sonstige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EE7A3F" w14:textId="77777777" w:rsidR="00F55CE3" w:rsidRPr="00933D9D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8E5C27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max. Zuschuss (€)</w:t>
            </w:r>
          </w:p>
        </w:tc>
        <w:tc>
          <w:tcPr>
            <w:tcW w:w="179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48D4880C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73031"/>
          </w:tcPr>
          <w:p w14:paraId="1C7400F0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F55CE3" w:rsidRPr="00FA384C" w14:paraId="6EC284E2" w14:textId="77777777" w:rsidTr="00F55CE3">
        <w:trPr>
          <w:gridAfter w:val="6"/>
          <w:wAfter w:w="1972" w:type="pct"/>
          <w:trHeight w:val="285"/>
        </w:trPr>
        <w:tc>
          <w:tcPr>
            <w:tcW w:w="36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3FA399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t>F3</w:t>
            </w:r>
          </w:p>
          <w:p w14:paraId="1573F894" w14:textId="77777777" w:rsidR="00F55CE3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de-DE"/>
              </w:rPr>
              <w:t xml:space="preserve">Moderne Heimatkunde als </w:t>
            </w:r>
            <w:r>
              <w:rPr>
                <w:rFonts w:ascii="Calibri" w:eastAsia="Times New Roman" w:hAnsi="Calibri" w:cs="Times New Roman"/>
                <w:bCs/>
                <w:sz w:val="18"/>
                <w:szCs w:val="18"/>
                <w:lang w:eastAsia="de-DE"/>
              </w:rPr>
              <w:lastRenderedPageBreak/>
              <w:t>Grundlage regionaler Identität</w:t>
            </w:r>
          </w:p>
          <w:p w14:paraId="1D1410FF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DCC833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de-DE"/>
              </w:rPr>
              <w:lastRenderedPageBreak/>
              <w:t>F3.01</w:t>
            </w:r>
          </w:p>
          <w:p w14:paraId="21F923E5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760038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regionales Marketing und Vorhaben zur Ausprägung einer regionalen Identität</w:t>
            </w:r>
          </w:p>
        </w:tc>
        <w:tc>
          <w:tcPr>
            <w:tcW w:w="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E2DA16" w14:textId="77777777" w:rsidR="00F55CE3" w:rsidRPr="0058199B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2E585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2D56C4A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0A814BF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0B30B044" w14:textId="3BE5B674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65 %</w:t>
            </w:r>
          </w:p>
        </w:tc>
        <w:tc>
          <w:tcPr>
            <w:tcW w:w="32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954200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Bei investiven Vorhaben: 75 %</w:t>
            </w:r>
          </w:p>
          <w:p w14:paraId="5711ED3D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  <w:p w14:paraId="65E6E21D" w14:textId="65C72515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lastRenderedPageBreak/>
              <w:t>Bei nicht-investiven Vorhaben: 80 %</w:t>
            </w: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D6254" w14:textId="77777777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6320AA8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6b (P)</w:t>
            </w:r>
          </w:p>
        </w:tc>
        <w:tc>
          <w:tcPr>
            <w:tcW w:w="340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8CF9637" w14:textId="77777777" w:rsidR="00F55CE3" w:rsidRPr="00FA384C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</w:t>
            </w:r>
            <w:r w:rsidRPr="008E5D5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mind. 2</w:t>
            </w:r>
          </w:p>
        </w:tc>
      </w:tr>
      <w:tr w:rsidR="00F55CE3" w:rsidRPr="00FA384C" w14:paraId="2D0ED0AF" w14:textId="77777777" w:rsidTr="00F55CE3">
        <w:trPr>
          <w:gridAfter w:val="6"/>
          <w:wAfter w:w="1972" w:type="pct"/>
          <w:trHeight w:val="285"/>
        </w:trPr>
        <w:tc>
          <w:tcPr>
            <w:tcW w:w="362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70C830" w14:textId="77777777" w:rsidR="00F55CE3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73031"/>
                <w:sz w:val="18"/>
                <w:szCs w:val="18"/>
                <w:lang w:eastAsia="de-DE"/>
              </w:rPr>
            </w:pPr>
          </w:p>
        </w:tc>
        <w:tc>
          <w:tcPr>
            <w:tcW w:w="71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CBCBD77" w14:textId="77777777" w:rsidR="00F55CE3" w:rsidRPr="009D4141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</w:pPr>
            <w:r w:rsidRPr="009D4141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de-DE"/>
              </w:rPr>
              <w:t>F3.02</w:t>
            </w:r>
          </w:p>
          <w:p w14:paraId="6FBD6AE0" w14:textId="77777777" w:rsidR="00F55CE3" w:rsidRPr="00933D9D" w:rsidRDefault="00F55CE3" w:rsidP="00F55C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20"/>
                <w:lang w:eastAsia="de-DE"/>
              </w:rPr>
            </w:pPr>
            <w:r w:rsidRPr="0004164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Digitale Dörfer</w:t>
            </w:r>
          </w:p>
        </w:tc>
        <w:tc>
          <w:tcPr>
            <w:tcW w:w="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B9FBE6" w14:textId="77777777" w:rsidR="00F55CE3" w:rsidRPr="002E5850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</w:pPr>
            <w:r w:rsidRPr="002E585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LEADER</w:t>
            </w:r>
          </w:p>
        </w:tc>
        <w:tc>
          <w:tcPr>
            <w:tcW w:w="1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0A018F62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8E65A7F" w14:textId="77777777" w:rsidR="00F55CE3" w:rsidRPr="00D73C90" w:rsidRDefault="00F55CE3" w:rsidP="00F55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18"/>
                <w:szCs w:val="20"/>
                <w:lang w:eastAsia="de-DE"/>
              </w:rPr>
            </w:pPr>
          </w:p>
        </w:tc>
        <w:tc>
          <w:tcPr>
            <w:tcW w:w="29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82AA74F" w14:textId="77777777" w:rsidR="00F55CE3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2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614E33" w14:textId="77777777" w:rsidR="00F55CE3" w:rsidRPr="008E5C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01E5D3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79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22DAADB1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6b (P)</w:t>
            </w:r>
          </w:p>
        </w:tc>
        <w:tc>
          <w:tcPr>
            <w:tcW w:w="34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3A461134" w14:textId="77777777" w:rsidR="00F55CE3" w:rsidRPr="00894527" w:rsidRDefault="00F55CE3" w:rsidP="00F55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894527"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  <w:t>Anzahl bewilligter Vorhaben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 xml:space="preserve">: mind. </w:t>
            </w:r>
            <w:r w:rsidRPr="00C725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de-DE"/>
              </w:rPr>
              <w:t>1</w:t>
            </w:r>
          </w:p>
        </w:tc>
      </w:tr>
      <w:tr w:rsidR="00F55CE3" w:rsidRPr="00FA384C" w14:paraId="18D00EB6" w14:textId="77777777" w:rsidTr="00F55CE3">
        <w:trPr>
          <w:gridAfter w:val="6"/>
          <w:wAfter w:w="1972" w:type="pct"/>
          <w:trHeight w:val="285"/>
        </w:trPr>
        <w:tc>
          <w:tcPr>
            <w:tcW w:w="3028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4FBC75" w14:textId="596D2F8C" w:rsidR="00F55CE3" w:rsidRPr="00380E3E" w:rsidRDefault="00F55CE3" w:rsidP="00F55CE3">
            <w:pPr>
              <w:tabs>
                <w:tab w:val="left" w:pos="284"/>
              </w:tabs>
              <w:spacing w:after="0"/>
              <w:ind w:left="1410" w:hanging="1410"/>
              <w:rPr>
                <w:b/>
              </w:rPr>
            </w:pPr>
            <w:r w:rsidRPr="00380E3E">
              <w:rPr>
                <w:b/>
              </w:rPr>
              <w:t>F3.01</w:t>
            </w:r>
            <w:r>
              <w:rPr>
                <w:b/>
              </w:rPr>
              <w:t xml:space="preserve"> </w:t>
            </w:r>
            <w:r w:rsidRPr="00380E3E">
              <w:rPr>
                <w:b/>
              </w:rPr>
              <w:t>regionales Marketing und Vorhaben zur Ausprägung einer regionalen Identität</w:t>
            </w:r>
          </w:p>
          <w:p w14:paraId="0AFDAA86" w14:textId="7F945315" w:rsidR="00F55CE3" w:rsidRDefault="00F55CE3" w:rsidP="00F55CE3">
            <w:pPr>
              <w:tabs>
                <w:tab w:val="left" w:pos="1694"/>
              </w:tabs>
              <w:spacing w:after="0"/>
            </w:pPr>
            <w:r w:rsidRPr="00380E3E">
              <w:t>Die Maßnahme umfasst Vorhaben der Öffentlichkeitsarbeit, der Präsentation/Information und des Regionalmarketings. Gefördert werden insbesondere Projekte für moderne Heimatkunde, bspw. Sensibilisierung für Lokal- und Regionalgeschichte, zur Pflege und Vermittlung bestehender Bräuche, zur Gewinnung von Kindern und Jugendlichen für Anliegen der Traditions- und Heimatpflege sowie generationenübergreifende Projekte.</w:t>
            </w:r>
          </w:p>
          <w:p w14:paraId="40839E3D" w14:textId="77777777" w:rsidR="00F55CE3" w:rsidRPr="00380E3E" w:rsidRDefault="00F55CE3" w:rsidP="00F55CE3">
            <w:pPr>
              <w:tabs>
                <w:tab w:val="left" w:pos="1694"/>
              </w:tabs>
              <w:spacing w:after="0"/>
              <w:ind w:left="1410" w:hanging="1126"/>
            </w:pPr>
          </w:p>
          <w:p w14:paraId="57A5C761" w14:textId="77777777" w:rsidR="00F55CE3" w:rsidRDefault="00F55CE3" w:rsidP="00F55CE3">
            <w:pPr>
              <w:tabs>
                <w:tab w:val="left" w:pos="1694"/>
              </w:tabs>
              <w:spacing w:after="0"/>
              <w:rPr>
                <w:b/>
              </w:rPr>
            </w:pPr>
          </w:p>
          <w:p w14:paraId="145A4F8C" w14:textId="2BA4FFB2" w:rsidR="00F55CE3" w:rsidRPr="00380E3E" w:rsidRDefault="00F55CE3" w:rsidP="00F55CE3">
            <w:pPr>
              <w:tabs>
                <w:tab w:val="left" w:pos="1694"/>
              </w:tabs>
              <w:spacing w:after="0"/>
            </w:pPr>
            <w:r w:rsidRPr="00380E3E">
              <w:rPr>
                <w:b/>
              </w:rPr>
              <w:t>F3.02</w:t>
            </w:r>
            <w:r>
              <w:rPr>
                <w:b/>
              </w:rPr>
              <w:t xml:space="preserve"> </w:t>
            </w:r>
            <w:r w:rsidRPr="00380E3E">
              <w:rPr>
                <w:b/>
              </w:rPr>
              <w:t>Digitale Dörfer</w:t>
            </w:r>
          </w:p>
          <w:p w14:paraId="7F7DD136" w14:textId="0E2BF6C7" w:rsidR="00F55CE3" w:rsidRPr="00894527" w:rsidRDefault="00F55CE3" w:rsidP="00F55CE3">
            <w:pPr>
              <w:tabs>
                <w:tab w:val="left" w:pos="1694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de-DE"/>
              </w:rPr>
            </w:pPr>
            <w:r w:rsidRPr="00380E3E">
              <w:t>Förderung von Maßnahmen, die die digitale Kompetenz ausbauen oder durch die Entwicklung und/ oder Anwendung digitaler Services die Lebensqualität erhöhen und/oder den gesellschaftlichen Zusammenhalt stärken.</w:t>
            </w:r>
          </w:p>
        </w:tc>
      </w:tr>
    </w:tbl>
    <w:p w14:paraId="528DE744" w14:textId="77777777" w:rsidR="00171C9F" w:rsidRDefault="00171C9F"/>
    <w:p w14:paraId="643BEECB" w14:textId="2F2E2A0C" w:rsidR="00B40CBA" w:rsidRDefault="00F55CE3">
      <w:pPr>
        <w:rPr>
          <w:b/>
          <w:bCs/>
        </w:rPr>
      </w:pPr>
      <w:r>
        <w:rPr>
          <w:b/>
          <w:bCs/>
        </w:rPr>
        <w:t>A</w:t>
      </w:r>
      <w:r w:rsidR="002D193C" w:rsidRPr="00B40CBA">
        <w:rPr>
          <w:b/>
          <w:bCs/>
        </w:rPr>
        <w:t xml:space="preserve">ndere Themen: </w:t>
      </w:r>
    </w:p>
    <w:p w14:paraId="48A39BDF" w14:textId="1BCDFBB4" w:rsidR="0038108F" w:rsidRPr="00BC3FE7" w:rsidRDefault="0038108F" w:rsidP="0038108F">
      <w:pPr>
        <w:pStyle w:val="Listenabsatz"/>
        <w:numPr>
          <w:ilvl w:val="0"/>
          <w:numId w:val="6"/>
        </w:numPr>
        <w:rPr>
          <w:rStyle w:val="author-a-kr88iz67zfz83zpz82zuz77zz83zz77zz70zy"/>
          <w:b/>
          <w:bCs/>
        </w:rPr>
      </w:pPr>
      <w:r>
        <w:rPr>
          <w:rStyle w:val="author-a-kr88iz67zfz83zpz82zuz77zz83zz77zz70zy"/>
        </w:rPr>
        <w:t>Kreiselternrat (Zwickau) mit einbeziehen bzw. als möglicher Projektunterstützer</w:t>
      </w:r>
    </w:p>
    <w:p w14:paraId="4A9144FE" w14:textId="29C903A4" w:rsidR="00BC3FE7" w:rsidRPr="00F55CE3" w:rsidRDefault="00BC3FE7" w:rsidP="0038108F">
      <w:pPr>
        <w:pStyle w:val="Listenabsatz"/>
        <w:numPr>
          <w:ilvl w:val="0"/>
          <w:numId w:val="6"/>
        </w:numPr>
        <w:rPr>
          <w:rStyle w:val="author-a-podz74znqz89z3rqz83z0frfg"/>
          <w:b/>
          <w:bCs/>
        </w:rPr>
      </w:pPr>
      <w:commentRangeStart w:id="5"/>
      <w:r w:rsidRPr="00E33683">
        <w:rPr>
          <w:rStyle w:val="author-a-podz74znqz89z3rqz83z0frfg"/>
        </w:rPr>
        <w:t>In Nachbarregionen nach Best-Practice-Beispielen schauen, evtl. Kooperationen</w:t>
      </w:r>
      <w:r>
        <w:rPr>
          <w:rStyle w:val="author-a-podz74znqz89z3rqz83z0frfg"/>
        </w:rPr>
        <w:t xml:space="preserve"> ausbauen</w:t>
      </w:r>
      <w:commentRangeEnd w:id="5"/>
      <w:r w:rsidR="006068F0">
        <w:rPr>
          <w:rStyle w:val="Kommentarzeichen"/>
        </w:rPr>
        <w:commentReference w:id="5"/>
      </w:r>
    </w:p>
    <w:p w14:paraId="219F10B6" w14:textId="0E4142D4" w:rsidR="00B40CBA" w:rsidRPr="00F55CE3" w:rsidRDefault="00F55CE3" w:rsidP="00AF5E96">
      <w:pPr>
        <w:pStyle w:val="Listenabsatz"/>
        <w:numPr>
          <w:ilvl w:val="0"/>
          <w:numId w:val="6"/>
        </w:numPr>
        <w:jc w:val="both"/>
        <w:rPr>
          <w:b/>
          <w:bCs/>
        </w:rPr>
      </w:pPr>
      <w:r w:rsidRPr="00B838EC">
        <w:t>Es gibt kaum noch Taxen und damit kaum Möglichkeiten für Ältere ihre Wege zu erledigen</w:t>
      </w:r>
    </w:p>
    <w:p w14:paraId="6630CF3D" w14:textId="797BE8CE" w:rsidR="002D193C" w:rsidRPr="00B40CBA" w:rsidRDefault="002D193C">
      <w:pPr>
        <w:rPr>
          <w:b/>
          <w:bCs/>
        </w:rPr>
      </w:pPr>
      <w:r w:rsidRPr="00B40CBA">
        <w:rPr>
          <w:b/>
          <w:bCs/>
        </w:rPr>
        <w:t>Andere LEADER-Themenfelder:</w:t>
      </w:r>
    </w:p>
    <w:p w14:paraId="53D21A9B" w14:textId="619D66EA" w:rsidR="00B40CBA" w:rsidRDefault="000A24E8" w:rsidP="00B838EC">
      <w:pPr>
        <w:pStyle w:val="Listenabsatz"/>
        <w:numPr>
          <w:ilvl w:val="0"/>
          <w:numId w:val="4"/>
        </w:numPr>
        <w:rPr>
          <w:rStyle w:val="comment-text"/>
        </w:rPr>
      </w:pPr>
      <w:r>
        <w:t xml:space="preserve">Grundversorgung: </w:t>
      </w:r>
      <w:r w:rsidR="00B838EC" w:rsidRPr="00B838EC">
        <w:t>Zentrales Register/Karte/Verzeichnis mit Filtern</w:t>
      </w:r>
      <w:r w:rsidR="00B838EC">
        <w:t>, um Angebote im Ehrenamt darzustellen („</w:t>
      </w:r>
      <w:r w:rsidR="00B838EC">
        <w:rPr>
          <w:rStyle w:val="comment-text"/>
        </w:rPr>
        <w:t>Viele wollen helfen und wissen nicht wo und wie“)</w:t>
      </w:r>
    </w:p>
    <w:p w14:paraId="20A9D970" w14:textId="3FA56A86" w:rsidR="00F55CE3" w:rsidRDefault="00F55CE3" w:rsidP="00F55CE3">
      <w:pPr>
        <w:pStyle w:val="Listenabsatz"/>
        <w:numPr>
          <w:ilvl w:val="0"/>
          <w:numId w:val="4"/>
        </w:numPr>
      </w:pPr>
      <w:r>
        <w:t xml:space="preserve">Grundversorgung: </w:t>
      </w:r>
      <w:r w:rsidRPr="00F55CE3">
        <w:t>Arbeitnehmermobilität umweltfreundlich gestalten</w:t>
      </w:r>
      <w:r w:rsidRPr="00F55CE3">
        <w:tab/>
      </w:r>
      <w:r w:rsidR="009410F2">
        <w:t xml:space="preserve">- </w:t>
      </w:r>
      <w:r w:rsidRPr="00F55CE3">
        <w:t>Moderne Carsharing-Modelle unterstützen</w:t>
      </w:r>
    </w:p>
    <w:sectPr w:rsidR="00F55CE3" w:rsidSect="002D193C">
      <w:head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osef Weber" w:date="2022-02-25T10:55:00Z" w:initials="JW">
    <w:p w14:paraId="2FCB8E5F" w14:textId="77777777" w:rsidR="00815142" w:rsidRDefault="00815142" w:rsidP="00815142">
      <w:pPr>
        <w:pStyle w:val="Kommentartext"/>
      </w:pPr>
      <w:r>
        <w:rPr>
          <w:rStyle w:val="Kommentarzeichen"/>
        </w:rPr>
        <w:annotationRef/>
      </w:r>
      <w:r>
        <w:t xml:space="preserve">Eher zu „andere Themen“, CSR- Grundversorgung? </w:t>
      </w:r>
    </w:p>
  </w:comment>
  <w:comment w:id="1" w:author="Josef Weber" w:date="2022-02-25T10:58:00Z" w:initials="JW">
    <w:p w14:paraId="2F21981F" w14:textId="77777777" w:rsidR="00815142" w:rsidRDefault="00815142" w:rsidP="00815142">
      <w:pPr>
        <w:pStyle w:val="Kommentartext"/>
      </w:pPr>
      <w:r>
        <w:rPr>
          <w:rStyle w:val="Kommentarzeichen"/>
        </w:rPr>
        <w:annotationRef/>
      </w:r>
      <w:r>
        <w:t>Gewerbeflächendatenbank?</w:t>
      </w:r>
    </w:p>
  </w:comment>
  <w:comment w:id="2" w:author="Josef Weber" w:date="2022-02-25T11:01:00Z" w:initials="JW">
    <w:p w14:paraId="36D5AD49" w14:textId="77777777" w:rsidR="00815142" w:rsidRDefault="00815142" w:rsidP="00815142">
      <w:pPr>
        <w:pStyle w:val="Kommentartext"/>
      </w:pPr>
      <w:r>
        <w:rPr>
          <w:rStyle w:val="Kommentarzeichen"/>
        </w:rPr>
        <w:annotationRef/>
      </w:r>
      <w:r>
        <w:t>Eher schwierig mit LEADER, Aufgabe eher beim LK?</w:t>
      </w:r>
    </w:p>
  </w:comment>
  <w:comment w:id="3" w:author="Josef Weber" w:date="2022-02-25T10:58:00Z" w:initials="JW">
    <w:p w14:paraId="3E65A30F" w14:textId="77777777" w:rsidR="00815142" w:rsidRDefault="00815142" w:rsidP="00815142">
      <w:pPr>
        <w:pStyle w:val="Kommentartext"/>
      </w:pPr>
      <w:r>
        <w:rPr>
          <w:rStyle w:val="Kommentarzeichen"/>
        </w:rPr>
        <w:annotationRef/>
      </w:r>
      <w:r>
        <w:t xml:space="preserve"> Region Zwickau</w:t>
      </w:r>
    </w:p>
  </w:comment>
  <w:comment w:id="4" w:author="Regionalmanagement ZRZ" w:date="2022-03-01T07:51:00Z" w:initials="RZ">
    <w:p w14:paraId="5BBED485" w14:textId="0D27E0F9" w:rsidR="00566A32" w:rsidRDefault="00566A32">
      <w:pPr>
        <w:pStyle w:val="Kommentartext"/>
      </w:pPr>
      <w:r>
        <w:rPr>
          <w:rStyle w:val="Kommentarzeichen"/>
        </w:rPr>
        <w:annotationRef/>
      </w:r>
      <w:r>
        <w:t>Bei Grundversorgung</w:t>
      </w:r>
    </w:p>
  </w:comment>
  <w:comment w:id="5" w:author="Regionalmanagement ZRZ" w:date="2022-02-28T14:35:00Z" w:initials="RZ">
    <w:p w14:paraId="067F0273" w14:textId="29725F92" w:rsidR="006068F0" w:rsidRDefault="006068F0">
      <w:pPr>
        <w:pStyle w:val="Kommentartext"/>
      </w:pPr>
      <w:r>
        <w:rPr>
          <w:rStyle w:val="Kommentarzeichen"/>
        </w:rPr>
        <w:annotationRef/>
      </w:r>
      <w:r>
        <w:t xml:space="preserve">themenspezifisch?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CB8E5F" w15:done="0"/>
  <w15:commentEx w15:paraId="2F21981F" w15:done="0"/>
  <w15:commentEx w15:paraId="36D5AD49" w15:done="0"/>
  <w15:commentEx w15:paraId="3E65A30F" w15:done="0"/>
  <w15:commentEx w15:paraId="5BBED485" w15:done="0"/>
  <w15:commentEx w15:paraId="067F02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33421" w16cex:dateUtc="2022-02-25T09:55:00Z"/>
  <w16cex:commentExtensible w16cex:durableId="25C334ED" w16cex:dateUtc="2022-02-25T09:58:00Z"/>
  <w16cex:commentExtensible w16cex:durableId="25C3359F" w16cex:dateUtc="2022-02-25T10:01:00Z"/>
  <w16cex:commentExtensible w16cex:durableId="25C334CB" w16cex:dateUtc="2022-02-25T09:58:00Z"/>
  <w16cex:commentExtensible w16cex:durableId="25C84EF5" w16cex:dateUtc="2022-03-01T06:51:00Z"/>
  <w16cex:commentExtensible w16cex:durableId="25C75C3B" w16cex:dateUtc="2022-02-28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B8E5F" w16cid:durableId="25C33421"/>
  <w16cid:commentId w16cid:paraId="2F21981F" w16cid:durableId="25C334ED"/>
  <w16cid:commentId w16cid:paraId="36D5AD49" w16cid:durableId="25C3359F"/>
  <w16cid:commentId w16cid:paraId="3E65A30F" w16cid:durableId="25C334CB"/>
  <w16cid:commentId w16cid:paraId="5BBED485" w16cid:durableId="25C84EF5"/>
  <w16cid:commentId w16cid:paraId="067F0273" w16cid:durableId="25C75C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3380" w14:textId="77777777" w:rsidR="00B40CBA" w:rsidRDefault="00B40CBA" w:rsidP="00B40CBA">
      <w:pPr>
        <w:spacing w:after="0" w:line="240" w:lineRule="auto"/>
      </w:pPr>
      <w:r>
        <w:separator/>
      </w:r>
    </w:p>
  </w:endnote>
  <w:endnote w:type="continuationSeparator" w:id="0">
    <w:p w14:paraId="660E9950" w14:textId="77777777" w:rsidR="00B40CBA" w:rsidRDefault="00B40CBA" w:rsidP="00B4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F214" w14:textId="77777777" w:rsidR="00B40CBA" w:rsidRDefault="00B40CBA" w:rsidP="00B40CBA">
      <w:pPr>
        <w:spacing w:after="0" w:line="240" w:lineRule="auto"/>
      </w:pPr>
      <w:r>
        <w:separator/>
      </w:r>
    </w:p>
  </w:footnote>
  <w:footnote w:type="continuationSeparator" w:id="0">
    <w:p w14:paraId="6BC9229C" w14:textId="77777777" w:rsidR="00B40CBA" w:rsidRDefault="00B40CBA" w:rsidP="00B40CBA">
      <w:pPr>
        <w:spacing w:after="0" w:line="240" w:lineRule="auto"/>
      </w:pPr>
      <w:r>
        <w:continuationSeparator/>
      </w:r>
    </w:p>
  </w:footnote>
  <w:footnote w:id="1">
    <w:p w14:paraId="5C2D529C" w14:textId="77777777" w:rsidR="00815142" w:rsidRDefault="00815142" w:rsidP="0081514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838EC">
        <w:t>Digitalisie</w:t>
      </w:r>
      <w:r>
        <w:t>r</w:t>
      </w:r>
      <w:r w:rsidRPr="00B838EC">
        <w:t>ung von Unternehmen/KMU aller Branchen</w:t>
      </w:r>
      <w:r>
        <w:t xml:space="preserve"> in den Bereichen</w:t>
      </w:r>
      <w:r w:rsidRPr="00B838EC">
        <w:t xml:space="preserve"> Marketing, Kunden gewinnen, Fachkräfte gewinnen, neue Ange</w:t>
      </w:r>
      <w:r>
        <w:t>b</w:t>
      </w:r>
      <w:r w:rsidRPr="00B838EC">
        <w:t>ote, Effizienzgewinnen nach innen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2176" w14:textId="22984FA9" w:rsidR="003C377C" w:rsidRDefault="003C377C">
    <w:pPr>
      <w:pStyle w:val="Kopfzeile"/>
    </w:pPr>
    <w:r>
      <w:t>Handlungsfeld Wirtschaft und 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A87"/>
    <w:multiLevelType w:val="multilevel"/>
    <w:tmpl w:val="90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00CEB"/>
    <w:multiLevelType w:val="multilevel"/>
    <w:tmpl w:val="9CE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D2A11"/>
    <w:multiLevelType w:val="hybridMultilevel"/>
    <w:tmpl w:val="07FC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4FA1"/>
    <w:multiLevelType w:val="hybridMultilevel"/>
    <w:tmpl w:val="0F5A3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96339"/>
    <w:multiLevelType w:val="hybridMultilevel"/>
    <w:tmpl w:val="A0102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9389E"/>
    <w:multiLevelType w:val="multilevel"/>
    <w:tmpl w:val="67BE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f Weber">
    <w15:presenceInfo w15:providerId="Windows Live" w15:userId="95328c831f49516c"/>
  </w15:person>
  <w15:person w15:author="Regionalmanagement ZRZ">
    <w15:presenceInfo w15:providerId="Windows Live" w15:userId="1fd076c894f8c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3C"/>
    <w:rsid w:val="000A24E8"/>
    <w:rsid w:val="00171C9F"/>
    <w:rsid w:val="001839C1"/>
    <w:rsid w:val="00270024"/>
    <w:rsid w:val="002768F5"/>
    <w:rsid w:val="002D193C"/>
    <w:rsid w:val="002F52B2"/>
    <w:rsid w:val="002F7541"/>
    <w:rsid w:val="0032292E"/>
    <w:rsid w:val="0038108F"/>
    <w:rsid w:val="003C377C"/>
    <w:rsid w:val="003D6E92"/>
    <w:rsid w:val="003E35B4"/>
    <w:rsid w:val="003F551E"/>
    <w:rsid w:val="005230D4"/>
    <w:rsid w:val="00566A32"/>
    <w:rsid w:val="005A1709"/>
    <w:rsid w:val="006068F0"/>
    <w:rsid w:val="0061611B"/>
    <w:rsid w:val="006351D0"/>
    <w:rsid w:val="006855CA"/>
    <w:rsid w:val="006B6A0C"/>
    <w:rsid w:val="006D6925"/>
    <w:rsid w:val="00732771"/>
    <w:rsid w:val="00744413"/>
    <w:rsid w:val="00772E83"/>
    <w:rsid w:val="00773E49"/>
    <w:rsid w:val="00773F13"/>
    <w:rsid w:val="007D3D72"/>
    <w:rsid w:val="007D4891"/>
    <w:rsid w:val="00812522"/>
    <w:rsid w:val="00815142"/>
    <w:rsid w:val="00843CE3"/>
    <w:rsid w:val="009410F2"/>
    <w:rsid w:val="00A4138A"/>
    <w:rsid w:val="00AA2061"/>
    <w:rsid w:val="00AD1FED"/>
    <w:rsid w:val="00AF2C92"/>
    <w:rsid w:val="00B07191"/>
    <w:rsid w:val="00B40CBA"/>
    <w:rsid w:val="00B838EC"/>
    <w:rsid w:val="00BA6D7F"/>
    <w:rsid w:val="00BC3FE7"/>
    <w:rsid w:val="00BD3454"/>
    <w:rsid w:val="00C019C0"/>
    <w:rsid w:val="00C056E0"/>
    <w:rsid w:val="00CB28C5"/>
    <w:rsid w:val="00D53A54"/>
    <w:rsid w:val="00DA0CDD"/>
    <w:rsid w:val="00DB6BBA"/>
    <w:rsid w:val="00DD7E68"/>
    <w:rsid w:val="00E33683"/>
    <w:rsid w:val="00E72FE1"/>
    <w:rsid w:val="00EF7C1C"/>
    <w:rsid w:val="00F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06E"/>
  <w15:chartTrackingRefBased/>
  <w15:docId w15:val="{07582722-9B33-4F32-AD92-CA48D54B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7z66zz81zz83zz77zhnz76zz69zz122zz69zz65zdez79zi">
    <w:name w:val="author-a-7z66zz81zz83zz77zhnz76zz69zz122zz69zz65zdez79zi"/>
    <w:basedOn w:val="Absatz-Standardschriftart"/>
    <w:rsid w:val="002D193C"/>
  </w:style>
  <w:style w:type="character" w:customStyle="1" w:styleId="author-a-wjz87zonz87z2z87zhz77zfdkyyz87z">
    <w:name w:val="author-a-wjz87zonz87z2z87zhz77zfdkyyz87z"/>
    <w:basedOn w:val="Absatz-Standardschriftart"/>
    <w:rsid w:val="002D193C"/>
  </w:style>
  <w:style w:type="character" w:customStyle="1" w:styleId="author-a-wimz77zqz87zz72zqz65zz84zz86zwz72z3z67zd">
    <w:name w:val="author-a-wimz77zqz87zz72zqz65zz84zz86zwz72z3z67zd"/>
    <w:basedOn w:val="Absatz-Standardschriftart"/>
    <w:rsid w:val="002D193C"/>
  </w:style>
  <w:style w:type="character" w:customStyle="1" w:styleId="author-a-hz70zz67zz82zwz70ztz81zz76zz68zljz78zz71zz78zz67z">
    <w:name w:val="author-a-hz70zz67zz82zwz70ztz81zz76zz68zljz78zz71zz78zz67z"/>
    <w:basedOn w:val="Absatz-Standardschriftart"/>
    <w:rsid w:val="002D193C"/>
  </w:style>
  <w:style w:type="character" w:customStyle="1" w:styleId="author-a-z73z1z87zg6oz75zz66z3z88zz86zz68zz65zz83zxz89z">
    <w:name w:val="author-a-z73z1z87zg6oz75zz66z3z88zz86zz68zz65zz83zxz89z"/>
    <w:basedOn w:val="Absatz-Standardschriftart"/>
    <w:rsid w:val="002D193C"/>
  </w:style>
  <w:style w:type="character" w:customStyle="1" w:styleId="author-a-rz122zz78zz76z60z74zz122zdcz69zz77zz74zyts">
    <w:name w:val="author-a-rz122zz78zz76z60z74zz122zdcz69zz77zz74zyts"/>
    <w:basedOn w:val="Absatz-Standardschriftart"/>
    <w:rsid w:val="00B40CBA"/>
  </w:style>
  <w:style w:type="character" w:customStyle="1" w:styleId="author-a-z72zz79zkz68zz76zjisrtz76zz87zz67zqz69zz90z">
    <w:name w:val="author-a-z72zz79zkz68zz76zjisrtz76zz87zz67zqz69zz90z"/>
    <w:basedOn w:val="Absatz-Standardschriftart"/>
    <w:rsid w:val="00B40CBA"/>
  </w:style>
  <w:style w:type="paragraph" w:styleId="Kopfzeile">
    <w:name w:val="header"/>
    <w:basedOn w:val="Standard"/>
    <w:link w:val="Kopf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CBA"/>
  </w:style>
  <w:style w:type="paragraph" w:styleId="Fuzeile">
    <w:name w:val="footer"/>
    <w:basedOn w:val="Standard"/>
    <w:link w:val="FuzeileZchn"/>
    <w:uiPriority w:val="99"/>
    <w:unhideWhenUsed/>
    <w:rsid w:val="00B40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CBA"/>
  </w:style>
  <w:style w:type="paragraph" w:styleId="Listenabsatz">
    <w:name w:val="List Paragraph"/>
    <w:basedOn w:val="Standard"/>
    <w:uiPriority w:val="34"/>
    <w:qFormat/>
    <w:rsid w:val="00B40CBA"/>
    <w:pPr>
      <w:ind w:left="720"/>
      <w:contextualSpacing/>
    </w:pPr>
  </w:style>
  <w:style w:type="character" w:customStyle="1" w:styleId="author-a-kr88iz67zfz83zpz82zuz77zz83zz77zz70zy">
    <w:name w:val="author-a-kr88iz67zfz83zpz82zuz77zz83zz77zz70zy"/>
    <w:basedOn w:val="Absatz-Standardschriftart"/>
    <w:rsid w:val="00B838EC"/>
  </w:style>
  <w:style w:type="character" w:customStyle="1" w:styleId="comment-text">
    <w:name w:val="comment-text"/>
    <w:basedOn w:val="Absatz-Standardschriftart"/>
    <w:rsid w:val="00B838EC"/>
  </w:style>
  <w:style w:type="character" w:customStyle="1" w:styleId="author-a-podz74znqz89z3rqz83z0frfg">
    <w:name w:val="author-a-podz74znqz89z3rqz83z0frfg"/>
    <w:basedOn w:val="Absatz-Standardschriftart"/>
    <w:rsid w:val="00B838EC"/>
  </w:style>
  <w:style w:type="character" w:customStyle="1" w:styleId="author-a-6qpz81zz78zse1dx5z84zl3z68zz80z">
    <w:name w:val="author-a-6qpz81zz78zse1dx5z84zl3z68zz80z"/>
    <w:basedOn w:val="Absatz-Standardschriftart"/>
    <w:rsid w:val="00CB28C5"/>
  </w:style>
  <w:style w:type="character" w:customStyle="1" w:styleId="comment">
    <w:name w:val="comment"/>
    <w:basedOn w:val="Absatz-Standardschriftart"/>
    <w:rsid w:val="00BD3454"/>
  </w:style>
  <w:style w:type="character" w:customStyle="1" w:styleId="author-a-sthz69zz83zz90zz80ziz69zhz67zz75zz86zmz84za">
    <w:name w:val="author-a-sthz69zz83zz90zz80ziz69zhz67zz75zz86zmz84za"/>
    <w:basedOn w:val="Absatz-Standardschriftart"/>
    <w:rsid w:val="00BD3454"/>
  </w:style>
  <w:style w:type="character" w:customStyle="1" w:styleId="markedcontent">
    <w:name w:val="markedcontent"/>
    <w:basedOn w:val="Absatz-Standardschriftart"/>
    <w:rsid w:val="00843CE3"/>
  </w:style>
  <w:style w:type="character" w:styleId="Kommentarzeichen">
    <w:name w:val="annotation reference"/>
    <w:basedOn w:val="Absatz-Standardschriftart"/>
    <w:uiPriority w:val="99"/>
    <w:semiHidden/>
    <w:unhideWhenUsed/>
    <w:rsid w:val="003D6E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E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E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E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E9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068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68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6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8FE7-D91E-4EB0-AE7D-455E78AA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10</cp:revision>
  <dcterms:created xsi:type="dcterms:W3CDTF">2022-02-28T13:41:00Z</dcterms:created>
  <dcterms:modified xsi:type="dcterms:W3CDTF">2022-03-01T14:17:00Z</dcterms:modified>
</cp:coreProperties>
</file>